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04125" w14:textId="77777777" w:rsidR="008B0202" w:rsidRDefault="008B0202"/>
    <w:p w14:paraId="265FFDA3" w14:textId="77777777" w:rsidR="008B0202" w:rsidRDefault="008B0202">
      <w:pPr>
        <w:pStyle w:val="1"/>
      </w:pPr>
      <w:r>
        <w:t>ЗАЯВЛЕНИЕ</w:t>
      </w:r>
      <w:r>
        <w:br/>
        <w:t>о признании гражданина банкротом во внесудебном порядке</w:t>
      </w:r>
    </w:p>
    <w:p w14:paraId="4B921DD9" w14:textId="77777777" w:rsidR="008B0202" w:rsidRDefault="008B020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8B0202" w14:paraId="0CB21A70" w14:textId="77777777">
        <w:trPr>
          <w:gridAfter w:val="1"/>
          <w:wAfter w:w="71" w:type="dxa"/>
        </w:trPr>
        <w:tc>
          <w:tcPr>
            <w:tcW w:w="10080" w:type="dxa"/>
            <w:gridSpan w:val="17"/>
            <w:tcBorders>
              <w:top w:val="single" w:sz="4" w:space="0" w:color="auto"/>
              <w:bottom w:val="single" w:sz="4" w:space="0" w:color="auto"/>
            </w:tcBorders>
          </w:tcPr>
          <w:p w14:paraId="3F8FDA2F" w14:textId="77777777" w:rsidR="008B0202" w:rsidRDefault="008B0202">
            <w:pPr>
              <w:pStyle w:val="aff5"/>
            </w:pPr>
            <w:r>
              <w:t>Информация о гражданине</w:t>
            </w:r>
          </w:p>
        </w:tc>
      </w:tr>
      <w:tr w:rsidR="008B0202" w14:paraId="1EB8B415"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7ACFA9A" w14:textId="77777777"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3216BD76"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2D6F37B4" w14:textId="77777777" w:rsidR="008B0202" w:rsidRDefault="008B0202">
            <w:pPr>
              <w:pStyle w:val="af"/>
              <w:jc w:val="left"/>
            </w:pPr>
          </w:p>
        </w:tc>
      </w:tr>
      <w:tr w:rsidR="008B0202" w14:paraId="73C8CE15"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EE14C3E" w14:textId="77777777"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14:paraId="1436AC5C"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107F03FD" w14:textId="77777777" w:rsidR="008B0202" w:rsidRDefault="008B0202">
            <w:pPr>
              <w:pStyle w:val="af"/>
              <w:jc w:val="left"/>
            </w:pPr>
          </w:p>
        </w:tc>
      </w:tr>
      <w:tr w:rsidR="008B0202" w14:paraId="3D6D41D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7996FF46" w14:textId="77777777"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30CC262E"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22E16F08" w14:textId="77777777" w:rsidR="008B0202" w:rsidRDefault="008B0202">
            <w:pPr>
              <w:pStyle w:val="af"/>
              <w:jc w:val="left"/>
            </w:pPr>
          </w:p>
        </w:tc>
      </w:tr>
      <w:tr w:rsidR="008B0202" w14:paraId="495D952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38407A9" w14:textId="77777777" w:rsidR="008B0202" w:rsidRDefault="008B0202">
            <w:pPr>
              <w:pStyle w:val="af"/>
              <w:jc w:val="left"/>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1B26B277" w14:textId="77777777" w:rsidR="008B0202" w:rsidRDefault="008B0202">
            <w:pPr>
              <w:pStyle w:val="aff5"/>
            </w:pPr>
            <w:r>
              <w:t>обязательно</w:t>
            </w:r>
          </w:p>
          <w:p w14:paraId="3699516D" w14:textId="77777777"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14:paraId="32D5A667" w14:textId="77777777" w:rsidR="008B0202" w:rsidRDefault="008B0202">
            <w:pPr>
              <w:pStyle w:val="af"/>
              <w:jc w:val="left"/>
            </w:pPr>
          </w:p>
        </w:tc>
      </w:tr>
      <w:tr w:rsidR="008B0202" w14:paraId="29C223BA"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6301445" w14:textId="77777777" w:rsidR="008B0202" w:rsidRDefault="008B0202">
            <w:pPr>
              <w:pStyle w:val="af"/>
              <w:jc w:val="left"/>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14:paraId="1D8674C2" w14:textId="77777777" w:rsidR="008B0202" w:rsidRDefault="008B0202">
            <w:pPr>
              <w:pStyle w:val="aff5"/>
            </w:pPr>
            <w:r>
              <w:t>обязательно</w:t>
            </w:r>
          </w:p>
          <w:p w14:paraId="4A39FA36" w14:textId="77777777"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14:paraId="2D40CB40" w14:textId="77777777" w:rsidR="008B0202" w:rsidRDefault="008B0202">
            <w:pPr>
              <w:pStyle w:val="af"/>
              <w:jc w:val="left"/>
            </w:pPr>
          </w:p>
        </w:tc>
      </w:tr>
      <w:tr w:rsidR="008B0202" w14:paraId="7E2C3EE2"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17E1695E" w14:textId="77777777" w:rsidR="008B0202" w:rsidRDefault="008B0202">
            <w:pPr>
              <w:pStyle w:val="af"/>
              <w:jc w:val="left"/>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3D9409F9" w14:textId="77777777" w:rsidR="008B0202" w:rsidRDefault="008B0202">
            <w:pPr>
              <w:pStyle w:val="aff5"/>
            </w:pPr>
            <w:r>
              <w:t>обязательно</w:t>
            </w:r>
          </w:p>
          <w:p w14:paraId="734F7297" w14:textId="77777777"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14:paraId="49EC0297" w14:textId="77777777" w:rsidR="008B0202" w:rsidRDefault="008B0202">
            <w:pPr>
              <w:pStyle w:val="af"/>
              <w:jc w:val="left"/>
            </w:pPr>
          </w:p>
        </w:tc>
      </w:tr>
      <w:tr w:rsidR="008B0202" w14:paraId="6CDE46FC"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027550C0" w14:textId="77777777"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69A797E9"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5D7BAE65" w14:textId="77777777" w:rsidR="008B0202" w:rsidRDefault="008B0202">
            <w:pPr>
              <w:pStyle w:val="af"/>
              <w:jc w:val="left"/>
            </w:pPr>
          </w:p>
        </w:tc>
      </w:tr>
      <w:tr w:rsidR="008B0202" w14:paraId="3CDC5D5B"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65619C6" w14:textId="77777777"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50278DE1"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187ADF7C" w14:textId="77777777" w:rsidR="008B0202" w:rsidRDefault="008B0202">
            <w:pPr>
              <w:pStyle w:val="af"/>
              <w:jc w:val="left"/>
            </w:pPr>
          </w:p>
        </w:tc>
      </w:tr>
      <w:tr w:rsidR="008B0202" w14:paraId="5FDBFAC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CF64692" w14:textId="77777777" w:rsidR="008B0202" w:rsidRDefault="008B0202">
            <w:pPr>
              <w:pStyle w:val="af"/>
              <w:jc w:val="left"/>
            </w:pPr>
            <w:r>
              <w:t>СНИЛС</w:t>
            </w:r>
          </w:p>
        </w:tc>
        <w:tc>
          <w:tcPr>
            <w:tcW w:w="2414" w:type="dxa"/>
            <w:gridSpan w:val="3"/>
            <w:tcBorders>
              <w:top w:val="single" w:sz="4" w:space="0" w:color="auto"/>
              <w:left w:val="single" w:sz="4" w:space="0" w:color="auto"/>
              <w:bottom w:val="single" w:sz="4" w:space="0" w:color="auto"/>
              <w:right w:val="single" w:sz="4" w:space="0" w:color="auto"/>
            </w:tcBorders>
          </w:tcPr>
          <w:p w14:paraId="3EFE3910"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39DFF58D" w14:textId="77777777" w:rsidR="008B0202" w:rsidRDefault="008B0202">
            <w:pPr>
              <w:pStyle w:val="af"/>
              <w:jc w:val="left"/>
            </w:pPr>
          </w:p>
        </w:tc>
      </w:tr>
      <w:tr w:rsidR="008B0202" w14:paraId="7EA93A7C"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1530E5B0" w14:textId="77777777" w:rsidR="008B0202" w:rsidRDefault="008B0202">
            <w:pPr>
              <w:pStyle w:val="af"/>
              <w:jc w:val="left"/>
            </w:pPr>
            <w:r>
              <w:t>ИНН</w:t>
            </w:r>
          </w:p>
        </w:tc>
        <w:tc>
          <w:tcPr>
            <w:tcW w:w="2414" w:type="dxa"/>
            <w:gridSpan w:val="3"/>
            <w:tcBorders>
              <w:top w:val="single" w:sz="4" w:space="0" w:color="auto"/>
              <w:left w:val="single" w:sz="4" w:space="0" w:color="auto"/>
              <w:bottom w:val="single" w:sz="4" w:space="0" w:color="auto"/>
              <w:right w:val="single" w:sz="4" w:space="0" w:color="auto"/>
            </w:tcBorders>
          </w:tcPr>
          <w:p w14:paraId="0FE83D4C"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5B845477" w14:textId="77777777" w:rsidR="008B0202" w:rsidRDefault="008B0202">
            <w:pPr>
              <w:pStyle w:val="af"/>
              <w:jc w:val="left"/>
            </w:pPr>
          </w:p>
        </w:tc>
      </w:tr>
      <w:tr w:rsidR="008B0202" w14:paraId="35BCF1D1"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3D359E68" w14:textId="77777777" w:rsidR="008B0202" w:rsidRDefault="008B0202">
            <w:pPr>
              <w:pStyle w:val="af"/>
              <w:jc w:val="left"/>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14:paraId="4D0AE342"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35BD2EE6" w14:textId="77777777" w:rsidR="008B0202" w:rsidRDefault="008B0202">
            <w:pPr>
              <w:pStyle w:val="af"/>
              <w:jc w:val="left"/>
            </w:pPr>
          </w:p>
        </w:tc>
      </w:tr>
      <w:tr w:rsidR="008B0202" w14:paraId="2FCEB0E3"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C95A49C" w14:textId="77777777" w:rsidR="008B0202" w:rsidRDefault="008B0202">
            <w:pPr>
              <w:pStyle w:val="af"/>
              <w:jc w:val="left"/>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14:paraId="03D8CBAB"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2F0A0E2D" w14:textId="77777777" w:rsidR="008B0202" w:rsidRDefault="008B0202">
            <w:pPr>
              <w:pStyle w:val="af"/>
              <w:jc w:val="left"/>
            </w:pPr>
          </w:p>
        </w:tc>
      </w:tr>
      <w:tr w:rsidR="008B0202" w14:paraId="5D6BA4A0" w14:textId="77777777">
        <w:trPr>
          <w:gridAfter w:val="1"/>
          <w:wAfter w:w="71" w:type="dxa"/>
        </w:trPr>
        <w:tc>
          <w:tcPr>
            <w:tcW w:w="10080" w:type="dxa"/>
            <w:gridSpan w:val="17"/>
            <w:tcBorders>
              <w:top w:val="single" w:sz="4" w:space="0" w:color="auto"/>
              <w:bottom w:val="single" w:sz="4" w:space="0" w:color="auto"/>
            </w:tcBorders>
          </w:tcPr>
          <w:p w14:paraId="2764B475" w14:textId="77777777" w:rsidR="008B0202" w:rsidRDefault="008B0202">
            <w:pPr>
              <w:pStyle w:val="af"/>
              <w:jc w:val="left"/>
            </w:pPr>
            <w:r>
              <w:t>документ, удостоверяющий личность</w:t>
            </w:r>
          </w:p>
        </w:tc>
      </w:tr>
      <w:tr w:rsidR="008B0202" w14:paraId="5264107E"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059769D7" w14:textId="77777777"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1CC41D2C"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2A9FE013" w14:textId="77777777" w:rsidR="008B0202" w:rsidRDefault="008B0202">
            <w:pPr>
              <w:pStyle w:val="af"/>
              <w:jc w:val="left"/>
            </w:pPr>
          </w:p>
        </w:tc>
      </w:tr>
      <w:tr w:rsidR="008B0202" w14:paraId="6778D0BE"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3D99893" w14:textId="77777777" w:rsidR="008B0202" w:rsidRDefault="008B0202">
            <w:pPr>
              <w:pStyle w:val="af"/>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2DBF2156"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186EA33B" w14:textId="77777777" w:rsidR="008B0202" w:rsidRDefault="008B0202">
            <w:pPr>
              <w:pStyle w:val="af"/>
              <w:jc w:val="left"/>
            </w:pPr>
          </w:p>
        </w:tc>
      </w:tr>
      <w:tr w:rsidR="008B0202" w14:paraId="7F18154C" w14:textId="77777777">
        <w:trPr>
          <w:gridAfter w:val="1"/>
          <w:wAfter w:w="71" w:type="dxa"/>
        </w:trPr>
        <w:tc>
          <w:tcPr>
            <w:tcW w:w="10080" w:type="dxa"/>
            <w:gridSpan w:val="17"/>
            <w:tcBorders>
              <w:top w:val="single" w:sz="4" w:space="0" w:color="auto"/>
              <w:bottom w:val="single" w:sz="4" w:space="0" w:color="auto"/>
            </w:tcBorders>
          </w:tcPr>
          <w:p w14:paraId="20ECFFB6" w14:textId="77777777" w:rsidR="008B0202" w:rsidRDefault="008B0202">
            <w:pPr>
              <w:pStyle w:val="af"/>
              <w:jc w:val="left"/>
            </w:pPr>
            <w:r>
              <w:t>адрес регистрации по месту жительства в Российской Федерации</w:t>
            </w:r>
          </w:p>
          <w:p w14:paraId="3F1AB82B" w14:textId="77777777" w:rsidR="008B0202" w:rsidRDefault="008B0202">
            <w:pPr>
              <w:pStyle w:val="af"/>
              <w:jc w:val="left"/>
            </w:pPr>
            <w:r>
              <w:t>(при наличии регистрации по месту жительства в пределах Российской Федерации)</w:t>
            </w:r>
          </w:p>
        </w:tc>
      </w:tr>
      <w:tr w:rsidR="008B0202" w14:paraId="5C95252F"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9F5EFFB" w14:textId="77777777"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4B045543"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0047C675" w14:textId="77777777" w:rsidR="008B0202" w:rsidRDefault="008B0202">
            <w:pPr>
              <w:pStyle w:val="af"/>
              <w:jc w:val="left"/>
            </w:pPr>
          </w:p>
        </w:tc>
      </w:tr>
      <w:tr w:rsidR="008B0202" w14:paraId="0B792503"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0C05C22" w14:textId="77777777"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4E9B6755"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3AD7FFB2" w14:textId="77777777" w:rsidR="008B0202" w:rsidRDefault="008B0202">
            <w:pPr>
              <w:pStyle w:val="af"/>
              <w:jc w:val="left"/>
            </w:pPr>
          </w:p>
        </w:tc>
      </w:tr>
      <w:tr w:rsidR="008B0202" w14:paraId="38DF9DE0"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418D934B" w14:textId="77777777"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6F588EB7"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336806F4" w14:textId="77777777" w:rsidR="008B0202" w:rsidRDefault="008B0202">
            <w:pPr>
              <w:pStyle w:val="af"/>
              <w:jc w:val="left"/>
            </w:pPr>
          </w:p>
        </w:tc>
      </w:tr>
      <w:tr w:rsidR="008B0202" w14:paraId="3758BA8E"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75B86F0B" w14:textId="77777777"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3F88DC93"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0082DCAE" w14:textId="77777777" w:rsidR="008B0202" w:rsidRDefault="008B0202">
            <w:pPr>
              <w:pStyle w:val="af"/>
              <w:jc w:val="left"/>
            </w:pPr>
          </w:p>
        </w:tc>
      </w:tr>
      <w:tr w:rsidR="008B0202" w14:paraId="4DB09F67"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1F9AE08" w14:textId="77777777"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4296430C"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1996EA8B" w14:textId="77777777" w:rsidR="008B0202" w:rsidRDefault="008B0202">
            <w:pPr>
              <w:pStyle w:val="af"/>
              <w:jc w:val="left"/>
            </w:pPr>
          </w:p>
        </w:tc>
      </w:tr>
      <w:tr w:rsidR="008B0202" w14:paraId="1048BD85"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0BE00225" w14:textId="77777777"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2BBF031C"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59E70F74" w14:textId="77777777" w:rsidR="008B0202" w:rsidRDefault="008B0202">
            <w:pPr>
              <w:pStyle w:val="af"/>
              <w:jc w:val="left"/>
            </w:pPr>
          </w:p>
        </w:tc>
      </w:tr>
      <w:tr w:rsidR="008B0202" w14:paraId="14D55C34"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19B4BC4" w14:textId="77777777"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4DB67DBC"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6D0285D6" w14:textId="77777777" w:rsidR="008B0202" w:rsidRDefault="008B0202">
            <w:pPr>
              <w:pStyle w:val="af"/>
              <w:jc w:val="left"/>
            </w:pPr>
          </w:p>
        </w:tc>
      </w:tr>
      <w:tr w:rsidR="008B0202" w14:paraId="335A0D44"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83EFB4D" w14:textId="77777777"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033B8C99"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1E8D71F9" w14:textId="77777777" w:rsidR="008B0202" w:rsidRDefault="008B0202">
            <w:pPr>
              <w:pStyle w:val="af"/>
              <w:jc w:val="left"/>
            </w:pPr>
          </w:p>
        </w:tc>
      </w:tr>
      <w:tr w:rsidR="008B0202" w14:paraId="79FCEAC3" w14:textId="77777777">
        <w:trPr>
          <w:gridAfter w:val="1"/>
          <w:wAfter w:w="71" w:type="dxa"/>
        </w:trPr>
        <w:tc>
          <w:tcPr>
            <w:tcW w:w="10080" w:type="dxa"/>
            <w:gridSpan w:val="17"/>
            <w:tcBorders>
              <w:top w:val="single" w:sz="4" w:space="0" w:color="auto"/>
              <w:bottom w:val="single" w:sz="4" w:space="0" w:color="auto"/>
            </w:tcBorders>
          </w:tcPr>
          <w:p w14:paraId="20BBAFD7" w14:textId="77777777" w:rsidR="008B0202" w:rsidRDefault="008B0202">
            <w:pPr>
              <w:pStyle w:val="af"/>
              <w:jc w:val="left"/>
            </w:pPr>
            <w:r>
              <w:t>адрес регистрации по месту пребывания в Российской Федерации</w:t>
            </w:r>
          </w:p>
          <w:p w14:paraId="5B557F2E" w14:textId="77777777" w:rsidR="008B0202" w:rsidRDefault="008B0202">
            <w:pPr>
              <w:pStyle w:val="af"/>
              <w:jc w:val="left"/>
            </w:pPr>
            <w:r>
              <w:t>(при обращении с заявлением о признании гражданина банкротом во внесудебном порядке по месту пребывания)</w:t>
            </w:r>
          </w:p>
        </w:tc>
      </w:tr>
      <w:tr w:rsidR="008B0202" w14:paraId="4438F1F5"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76C73FFC" w14:textId="77777777"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14:paraId="54EE9E35"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6138343D" w14:textId="77777777" w:rsidR="008B0202" w:rsidRDefault="008B0202">
            <w:pPr>
              <w:pStyle w:val="af"/>
              <w:jc w:val="left"/>
            </w:pPr>
          </w:p>
        </w:tc>
      </w:tr>
      <w:tr w:rsidR="008B0202" w14:paraId="7986024A"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7A73020" w14:textId="77777777"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14:paraId="43EE1996"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205860CB" w14:textId="77777777" w:rsidR="008B0202" w:rsidRDefault="008B0202">
            <w:pPr>
              <w:pStyle w:val="af"/>
              <w:jc w:val="left"/>
            </w:pPr>
          </w:p>
        </w:tc>
      </w:tr>
      <w:tr w:rsidR="008B0202" w14:paraId="1A128341"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512DA14" w14:textId="77777777"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14:paraId="5F44FB38"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746677E5" w14:textId="77777777" w:rsidR="008B0202" w:rsidRDefault="008B0202">
            <w:pPr>
              <w:pStyle w:val="af"/>
              <w:jc w:val="left"/>
            </w:pPr>
          </w:p>
        </w:tc>
      </w:tr>
      <w:tr w:rsidR="008B0202" w14:paraId="71BB3D56"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3422037" w14:textId="77777777"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2ADAC263"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256012BA" w14:textId="77777777" w:rsidR="008B0202" w:rsidRDefault="008B0202">
            <w:pPr>
              <w:pStyle w:val="af"/>
              <w:jc w:val="left"/>
            </w:pPr>
          </w:p>
        </w:tc>
      </w:tr>
      <w:tr w:rsidR="008B0202" w14:paraId="2157DB6D"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372D0F4B" w14:textId="77777777"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14:paraId="56B07E3F"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4BE81419" w14:textId="77777777" w:rsidR="008B0202" w:rsidRDefault="008B0202">
            <w:pPr>
              <w:pStyle w:val="af"/>
              <w:jc w:val="left"/>
            </w:pPr>
          </w:p>
        </w:tc>
      </w:tr>
      <w:tr w:rsidR="008B0202" w14:paraId="61E1CBFD"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42899DFE" w14:textId="77777777"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14:paraId="347EF85C"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060AA828" w14:textId="77777777" w:rsidR="008B0202" w:rsidRDefault="008B0202">
            <w:pPr>
              <w:pStyle w:val="af"/>
              <w:jc w:val="left"/>
            </w:pPr>
          </w:p>
        </w:tc>
      </w:tr>
      <w:tr w:rsidR="008B0202" w14:paraId="037DE0E5"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E5B915D" w14:textId="77777777"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14:paraId="09E45835"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18189E4E" w14:textId="77777777" w:rsidR="008B0202" w:rsidRDefault="008B0202">
            <w:pPr>
              <w:pStyle w:val="af"/>
              <w:jc w:val="left"/>
            </w:pPr>
          </w:p>
        </w:tc>
      </w:tr>
      <w:tr w:rsidR="008B0202" w14:paraId="31BBDF2A"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0F295A68" w14:textId="77777777"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14:paraId="407DF783"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3B8D2B1E" w14:textId="77777777" w:rsidR="008B0202" w:rsidRDefault="008B0202">
            <w:pPr>
              <w:pStyle w:val="af"/>
              <w:jc w:val="left"/>
            </w:pPr>
          </w:p>
        </w:tc>
      </w:tr>
      <w:tr w:rsidR="008B0202" w14:paraId="7B64F7C8" w14:textId="77777777">
        <w:trPr>
          <w:gridAfter w:val="1"/>
          <w:wAfter w:w="71" w:type="dxa"/>
        </w:trPr>
        <w:tc>
          <w:tcPr>
            <w:tcW w:w="10080" w:type="dxa"/>
            <w:gridSpan w:val="17"/>
            <w:tcBorders>
              <w:top w:val="single" w:sz="4" w:space="0" w:color="auto"/>
              <w:bottom w:val="single" w:sz="4" w:space="0" w:color="auto"/>
            </w:tcBorders>
          </w:tcPr>
          <w:p w14:paraId="0F6D09C1" w14:textId="77777777" w:rsidR="008B0202" w:rsidRDefault="008B0202">
            <w:pPr>
              <w:pStyle w:val="aff5"/>
            </w:pPr>
            <w:r>
              <w:t>Информация о представителе гражданина</w:t>
            </w:r>
          </w:p>
          <w:p w14:paraId="651BED21" w14:textId="77777777" w:rsidR="008B0202" w:rsidRDefault="008B0202">
            <w:pPr>
              <w:pStyle w:val="aff5"/>
            </w:pPr>
            <w:r>
              <w:t>(если заявление подается представителем)</w:t>
            </w:r>
          </w:p>
        </w:tc>
      </w:tr>
      <w:tr w:rsidR="008B0202" w14:paraId="55828DE4"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B82A9F7" w14:textId="77777777"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14:paraId="0EBF61BE"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5F1576FC" w14:textId="77777777" w:rsidR="008B0202" w:rsidRDefault="008B0202">
            <w:pPr>
              <w:pStyle w:val="af"/>
              <w:jc w:val="left"/>
            </w:pPr>
          </w:p>
        </w:tc>
      </w:tr>
      <w:tr w:rsidR="008B0202" w14:paraId="3A8FABAA"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0C8A56B2" w14:textId="77777777"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14:paraId="322CAF99"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77595E9D" w14:textId="77777777" w:rsidR="008B0202" w:rsidRDefault="008B0202">
            <w:pPr>
              <w:pStyle w:val="af"/>
              <w:jc w:val="left"/>
            </w:pPr>
          </w:p>
        </w:tc>
      </w:tr>
      <w:tr w:rsidR="008B0202" w14:paraId="37DB3E28"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34B971B3" w14:textId="77777777"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14:paraId="494BAACE"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76E48550" w14:textId="77777777" w:rsidR="008B0202" w:rsidRDefault="008B0202">
            <w:pPr>
              <w:pStyle w:val="af"/>
              <w:jc w:val="left"/>
            </w:pPr>
          </w:p>
        </w:tc>
      </w:tr>
      <w:tr w:rsidR="008B0202" w14:paraId="304D6F9F"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70EC542D" w14:textId="77777777"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356645C6"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2F8F877C" w14:textId="77777777" w:rsidR="008B0202" w:rsidRDefault="008B0202">
            <w:pPr>
              <w:pStyle w:val="af"/>
              <w:jc w:val="left"/>
            </w:pPr>
          </w:p>
        </w:tc>
      </w:tr>
      <w:tr w:rsidR="008B0202" w14:paraId="256BE47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5BFFCDB" w14:textId="77777777"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14:paraId="51542C15"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252C0942" w14:textId="77777777" w:rsidR="008B0202" w:rsidRDefault="008B0202">
            <w:pPr>
              <w:pStyle w:val="af"/>
              <w:jc w:val="left"/>
            </w:pPr>
          </w:p>
        </w:tc>
      </w:tr>
      <w:tr w:rsidR="008B0202" w14:paraId="2F408A41" w14:textId="77777777">
        <w:trPr>
          <w:gridAfter w:val="1"/>
          <w:wAfter w:w="71" w:type="dxa"/>
        </w:trPr>
        <w:tc>
          <w:tcPr>
            <w:tcW w:w="10080" w:type="dxa"/>
            <w:gridSpan w:val="17"/>
            <w:tcBorders>
              <w:top w:val="single" w:sz="4" w:space="0" w:color="auto"/>
              <w:bottom w:val="single" w:sz="4" w:space="0" w:color="auto"/>
            </w:tcBorders>
          </w:tcPr>
          <w:p w14:paraId="3728B1FA" w14:textId="77777777" w:rsidR="008B0202" w:rsidRDefault="008B0202">
            <w:pPr>
              <w:pStyle w:val="af"/>
              <w:jc w:val="left"/>
            </w:pPr>
            <w:r>
              <w:t>документ, удостоверяющий личность</w:t>
            </w:r>
          </w:p>
        </w:tc>
      </w:tr>
      <w:tr w:rsidR="008B0202" w14:paraId="606A201A"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A04AF8F" w14:textId="77777777" w:rsidR="008B0202" w:rsidRDefault="008B0202">
            <w:pPr>
              <w:pStyle w:val="af"/>
              <w:jc w:val="left"/>
            </w:pPr>
            <w:r>
              <w:lastRenderedPageBreak/>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00CFF9E3"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45B23362" w14:textId="77777777" w:rsidR="008B0202" w:rsidRDefault="008B0202">
            <w:pPr>
              <w:pStyle w:val="af"/>
              <w:jc w:val="left"/>
            </w:pPr>
          </w:p>
        </w:tc>
      </w:tr>
      <w:tr w:rsidR="008B0202" w14:paraId="4414F518"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25E6128" w14:textId="77777777" w:rsidR="008B0202" w:rsidRDefault="008B0202">
            <w:pPr>
              <w:pStyle w:val="af"/>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59C221F5"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079D9976" w14:textId="77777777" w:rsidR="008B0202" w:rsidRDefault="008B0202">
            <w:pPr>
              <w:pStyle w:val="af"/>
              <w:jc w:val="left"/>
            </w:pPr>
          </w:p>
        </w:tc>
      </w:tr>
      <w:tr w:rsidR="008B0202" w14:paraId="1B4E5040" w14:textId="77777777">
        <w:trPr>
          <w:gridAfter w:val="1"/>
          <w:wAfter w:w="71" w:type="dxa"/>
        </w:trPr>
        <w:tc>
          <w:tcPr>
            <w:tcW w:w="10080" w:type="dxa"/>
            <w:gridSpan w:val="17"/>
            <w:tcBorders>
              <w:top w:val="single" w:sz="4" w:space="0" w:color="auto"/>
              <w:bottom w:val="single" w:sz="4" w:space="0" w:color="auto"/>
            </w:tcBorders>
          </w:tcPr>
          <w:p w14:paraId="730B8084" w14:textId="77777777" w:rsidR="008B0202" w:rsidRDefault="008B0202">
            <w:pPr>
              <w:pStyle w:val="af"/>
              <w:jc w:val="left"/>
            </w:pPr>
            <w:r>
              <w:t>документ, подтверждающий полномочия представителя заявителя</w:t>
            </w:r>
          </w:p>
        </w:tc>
      </w:tr>
      <w:tr w:rsidR="008B0202" w14:paraId="126C7B6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26696A50" w14:textId="77777777"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35204858"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3284242C" w14:textId="77777777" w:rsidR="008B0202" w:rsidRDefault="008B0202">
            <w:pPr>
              <w:pStyle w:val="af"/>
              <w:jc w:val="left"/>
            </w:pPr>
          </w:p>
        </w:tc>
      </w:tr>
      <w:tr w:rsidR="008B0202" w14:paraId="275084AC"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66C7334C" w14:textId="77777777" w:rsidR="008B0202" w:rsidRDefault="008B0202">
            <w:pPr>
              <w:pStyle w:val="af"/>
              <w:jc w:val="left"/>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14:paraId="0307E7BE" w14:textId="77777777"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14:paraId="61522489" w14:textId="77777777" w:rsidR="008B0202" w:rsidRDefault="008B0202">
            <w:pPr>
              <w:pStyle w:val="af"/>
              <w:jc w:val="left"/>
            </w:pPr>
          </w:p>
        </w:tc>
      </w:tr>
      <w:tr w:rsidR="008B0202" w14:paraId="62A35E79" w14:textId="77777777">
        <w:trPr>
          <w:gridAfter w:val="1"/>
          <w:wAfter w:w="71" w:type="dxa"/>
        </w:trPr>
        <w:tc>
          <w:tcPr>
            <w:tcW w:w="3833" w:type="dxa"/>
            <w:gridSpan w:val="8"/>
            <w:tcBorders>
              <w:top w:val="single" w:sz="4" w:space="0" w:color="auto"/>
              <w:bottom w:val="single" w:sz="4" w:space="0" w:color="auto"/>
              <w:right w:val="single" w:sz="4" w:space="0" w:color="auto"/>
            </w:tcBorders>
          </w:tcPr>
          <w:p w14:paraId="56FE905A" w14:textId="77777777" w:rsidR="008B0202" w:rsidRDefault="008B0202">
            <w:pPr>
              <w:pStyle w:val="af"/>
              <w:jc w:val="left"/>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14:paraId="7EF4ACAD" w14:textId="77777777"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14:paraId="0B915CD7" w14:textId="77777777" w:rsidR="008B0202" w:rsidRDefault="008B0202">
            <w:pPr>
              <w:pStyle w:val="af"/>
              <w:jc w:val="left"/>
            </w:pPr>
          </w:p>
        </w:tc>
      </w:tr>
      <w:tr w:rsidR="008B0202" w14:paraId="42365FCE" w14:textId="77777777">
        <w:trPr>
          <w:gridAfter w:val="1"/>
          <w:wAfter w:w="71" w:type="dxa"/>
        </w:trPr>
        <w:tc>
          <w:tcPr>
            <w:tcW w:w="10080" w:type="dxa"/>
            <w:gridSpan w:val="17"/>
            <w:tcBorders>
              <w:top w:val="single" w:sz="4" w:space="0" w:color="auto"/>
              <w:bottom w:val="single" w:sz="4" w:space="0" w:color="auto"/>
            </w:tcBorders>
          </w:tcPr>
          <w:p w14:paraId="306C34E7" w14:textId="77777777" w:rsidR="008B0202" w:rsidRDefault="008B0202">
            <w:pPr>
              <w:pStyle w:val="aff5"/>
            </w:pPr>
            <w:r>
              <w:t>Настоящим заявлением</w:t>
            </w:r>
          </w:p>
        </w:tc>
      </w:tr>
      <w:tr w:rsidR="008B0202" w14:paraId="03EB8158" w14:textId="77777777">
        <w:trPr>
          <w:gridAfter w:val="1"/>
          <w:wAfter w:w="71" w:type="dxa"/>
        </w:trPr>
        <w:tc>
          <w:tcPr>
            <w:tcW w:w="10080" w:type="dxa"/>
            <w:gridSpan w:val="17"/>
            <w:tcBorders>
              <w:top w:val="single" w:sz="4" w:space="0" w:color="auto"/>
              <w:bottom w:val="single" w:sz="4" w:space="0" w:color="auto"/>
            </w:tcBorders>
          </w:tcPr>
          <w:p w14:paraId="3B062C2A" w14:textId="77777777" w:rsidR="008B0202" w:rsidRDefault="008B0202">
            <w:pPr>
              <w:pStyle w:val="af"/>
              <w:jc w:val="left"/>
            </w:pPr>
            <w:r>
              <w:t>Прошу:</w:t>
            </w:r>
          </w:p>
          <w:p w14:paraId="76D92849" w14:textId="77777777" w:rsidR="008B0202" w:rsidRDefault="008B0202">
            <w:pPr>
              <w:pStyle w:val="af"/>
            </w:pPr>
            <w:r>
              <w:t>В соответствии с пунктом 1 статьи 223.2 Федерального закона от 26 октября 2002 г. N 127-ФЗ "О несостоятельности (банкротстве)" (Собрание законодательства Российской Федерации, 2002, №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tc>
      </w:tr>
      <w:tr w:rsidR="008B0202" w14:paraId="5DA36C63" w14:textId="77777777">
        <w:trPr>
          <w:gridAfter w:val="1"/>
          <w:wAfter w:w="71" w:type="dxa"/>
        </w:trPr>
        <w:tc>
          <w:tcPr>
            <w:tcW w:w="420" w:type="dxa"/>
            <w:gridSpan w:val="2"/>
            <w:tcBorders>
              <w:top w:val="single" w:sz="4" w:space="0" w:color="auto"/>
              <w:bottom w:val="nil"/>
              <w:right w:val="nil"/>
            </w:tcBorders>
          </w:tcPr>
          <w:p w14:paraId="7CCDB427" w14:textId="77777777" w:rsidR="008B0202" w:rsidRDefault="008B0202">
            <w:pPr>
              <w:pStyle w:val="af"/>
              <w:jc w:val="left"/>
            </w:pPr>
          </w:p>
        </w:tc>
        <w:tc>
          <w:tcPr>
            <w:tcW w:w="280" w:type="dxa"/>
            <w:gridSpan w:val="3"/>
            <w:tcBorders>
              <w:top w:val="single" w:sz="4" w:space="0" w:color="auto"/>
              <w:left w:val="nil"/>
              <w:bottom w:val="nil"/>
              <w:right w:val="nil"/>
            </w:tcBorders>
          </w:tcPr>
          <w:p w14:paraId="7A853C4B" w14:textId="77777777" w:rsidR="008B0202" w:rsidRDefault="008B0202">
            <w:pPr>
              <w:pStyle w:val="af"/>
              <w:jc w:val="left"/>
            </w:pPr>
          </w:p>
        </w:tc>
        <w:tc>
          <w:tcPr>
            <w:tcW w:w="9380" w:type="dxa"/>
            <w:gridSpan w:val="12"/>
            <w:tcBorders>
              <w:top w:val="single" w:sz="4" w:space="0" w:color="auto"/>
              <w:left w:val="nil"/>
              <w:bottom w:val="nil"/>
            </w:tcBorders>
          </w:tcPr>
          <w:p w14:paraId="6466FA76" w14:textId="77777777" w:rsidR="008B0202" w:rsidRDefault="008B0202">
            <w:pPr>
              <w:pStyle w:val="af"/>
              <w:jc w:val="left"/>
            </w:pPr>
            <w:r>
              <w:t>Сообщаю, что я:</w:t>
            </w:r>
          </w:p>
        </w:tc>
      </w:tr>
      <w:tr w:rsidR="008B0202" w14:paraId="12C458FE" w14:textId="77777777">
        <w:trPr>
          <w:gridAfter w:val="1"/>
          <w:wAfter w:w="71" w:type="dxa"/>
        </w:trPr>
        <w:tc>
          <w:tcPr>
            <w:tcW w:w="700" w:type="dxa"/>
            <w:gridSpan w:val="5"/>
            <w:tcBorders>
              <w:top w:val="nil"/>
              <w:bottom w:val="nil"/>
              <w:right w:val="nil"/>
            </w:tcBorders>
          </w:tcPr>
          <w:p w14:paraId="618204E7" w14:textId="77777777" w:rsidR="008B0202" w:rsidRDefault="004F270E">
            <w:pPr>
              <w:pStyle w:val="af"/>
              <w:jc w:val="left"/>
            </w:pPr>
            <w:r>
              <w:rPr>
                <w:noProof/>
              </w:rPr>
              <w:drawing>
                <wp:inline distT="0" distB="0" distL="0" distR="0" wp14:anchorId="13C6A4D1" wp14:editId="46ADB1D4">
                  <wp:extent cx="2000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14:paraId="5403042F" w14:textId="77777777" w:rsidR="008B0202" w:rsidRDefault="008B0202">
            <w:pPr>
              <w:pStyle w:val="af"/>
              <w:jc w:val="left"/>
            </w:pPr>
            <w:r>
              <w:t>не зарегистрирован и не был зарегистрирован в качестве индивидуального предпринимателя;</w:t>
            </w:r>
          </w:p>
        </w:tc>
      </w:tr>
      <w:tr w:rsidR="008B0202" w14:paraId="7B47E31A" w14:textId="77777777">
        <w:trPr>
          <w:gridAfter w:val="1"/>
          <w:wAfter w:w="71" w:type="dxa"/>
        </w:trPr>
        <w:tc>
          <w:tcPr>
            <w:tcW w:w="420" w:type="dxa"/>
            <w:gridSpan w:val="2"/>
            <w:tcBorders>
              <w:top w:val="nil"/>
              <w:bottom w:val="nil"/>
              <w:right w:val="nil"/>
            </w:tcBorders>
          </w:tcPr>
          <w:p w14:paraId="1196BA8E" w14:textId="77777777" w:rsidR="008B0202" w:rsidRDefault="008B0202">
            <w:pPr>
              <w:pStyle w:val="af"/>
              <w:jc w:val="left"/>
            </w:pPr>
          </w:p>
        </w:tc>
        <w:tc>
          <w:tcPr>
            <w:tcW w:w="280" w:type="dxa"/>
            <w:gridSpan w:val="3"/>
            <w:tcBorders>
              <w:top w:val="nil"/>
              <w:left w:val="nil"/>
              <w:bottom w:val="nil"/>
              <w:right w:val="nil"/>
            </w:tcBorders>
          </w:tcPr>
          <w:p w14:paraId="5E7F887D" w14:textId="77777777" w:rsidR="008B0202" w:rsidRDefault="008B0202">
            <w:pPr>
              <w:pStyle w:val="af"/>
              <w:jc w:val="left"/>
            </w:pPr>
          </w:p>
        </w:tc>
        <w:tc>
          <w:tcPr>
            <w:tcW w:w="9380" w:type="dxa"/>
            <w:gridSpan w:val="12"/>
            <w:tcBorders>
              <w:top w:val="nil"/>
              <w:left w:val="nil"/>
              <w:bottom w:val="nil"/>
            </w:tcBorders>
          </w:tcPr>
          <w:p w14:paraId="5DA4185F" w14:textId="77777777" w:rsidR="008B0202" w:rsidRDefault="008B0202">
            <w:pPr>
              <w:pStyle w:val="af"/>
              <w:jc w:val="left"/>
            </w:pPr>
          </w:p>
        </w:tc>
      </w:tr>
      <w:tr w:rsidR="008B0202" w14:paraId="358E3B65" w14:textId="77777777">
        <w:trPr>
          <w:gridAfter w:val="1"/>
          <w:wAfter w:w="71" w:type="dxa"/>
        </w:trPr>
        <w:tc>
          <w:tcPr>
            <w:tcW w:w="700" w:type="dxa"/>
            <w:gridSpan w:val="5"/>
            <w:tcBorders>
              <w:top w:val="nil"/>
              <w:bottom w:val="nil"/>
              <w:right w:val="nil"/>
            </w:tcBorders>
          </w:tcPr>
          <w:p w14:paraId="0FE0608C" w14:textId="77777777" w:rsidR="008B0202" w:rsidRDefault="004F270E">
            <w:pPr>
              <w:pStyle w:val="af"/>
              <w:jc w:val="left"/>
            </w:pPr>
            <w:r>
              <w:rPr>
                <w:noProof/>
              </w:rPr>
              <w:drawing>
                <wp:inline distT="0" distB="0" distL="0" distR="0" wp14:anchorId="108BEBEF" wp14:editId="62E6E219">
                  <wp:extent cx="2000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14:paraId="2DE49754" w14:textId="77777777" w:rsidR="008B0202" w:rsidRDefault="008B0202">
            <w:pPr>
              <w:pStyle w:val="af"/>
              <w:jc w:val="left"/>
            </w:pPr>
            <w:r>
              <w:t>зарегистрирован или был зарегистрирован в качестве индивидуального предпринимателя.</w:t>
            </w:r>
          </w:p>
        </w:tc>
      </w:tr>
      <w:tr w:rsidR="008B0202" w14:paraId="36DE3F65" w14:textId="77777777">
        <w:trPr>
          <w:gridAfter w:val="1"/>
          <w:wAfter w:w="71" w:type="dxa"/>
        </w:trPr>
        <w:tc>
          <w:tcPr>
            <w:tcW w:w="420" w:type="dxa"/>
            <w:gridSpan w:val="2"/>
            <w:tcBorders>
              <w:top w:val="nil"/>
              <w:left w:val="single" w:sz="2" w:space="0" w:color="auto"/>
              <w:bottom w:val="single" w:sz="2" w:space="0" w:color="auto"/>
              <w:right w:val="nil"/>
            </w:tcBorders>
          </w:tcPr>
          <w:p w14:paraId="2C896F47" w14:textId="77777777" w:rsidR="008B0202" w:rsidRDefault="008B0202">
            <w:pPr>
              <w:pStyle w:val="af"/>
              <w:jc w:val="left"/>
            </w:pPr>
          </w:p>
        </w:tc>
        <w:tc>
          <w:tcPr>
            <w:tcW w:w="280" w:type="dxa"/>
            <w:gridSpan w:val="3"/>
            <w:tcBorders>
              <w:top w:val="nil"/>
              <w:left w:val="nil"/>
              <w:bottom w:val="single" w:sz="4" w:space="0" w:color="auto"/>
              <w:right w:val="nil"/>
            </w:tcBorders>
          </w:tcPr>
          <w:p w14:paraId="2F7ECB9D" w14:textId="77777777" w:rsidR="008B0202" w:rsidRDefault="008B0202">
            <w:pPr>
              <w:pStyle w:val="af"/>
              <w:jc w:val="right"/>
            </w:pPr>
          </w:p>
        </w:tc>
        <w:tc>
          <w:tcPr>
            <w:tcW w:w="9380" w:type="dxa"/>
            <w:gridSpan w:val="12"/>
            <w:tcBorders>
              <w:top w:val="nil"/>
              <w:left w:val="nil"/>
              <w:bottom w:val="single" w:sz="2" w:space="0" w:color="auto"/>
              <w:right w:val="single" w:sz="2" w:space="0" w:color="auto"/>
            </w:tcBorders>
          </w:tcPr>
          <w:p w14:paraId="2E561131" w14:textId="77777777" w:rsidR="008B0202" w:rsidRDefault="008B0202">
            <w:pPr>
              <w:pStyle w:val="af"/>
              <w:jc w:val="left"/>
            </w:pPr>
          </w:p>
        </w:tc>
      </w:tr>
      <w:tr w:rsidR="008B0202" w14:paraId="1E74BDB8" w14:textId="77777777">
        <w:tc>
          <w:tcPr>
            <w:tcW w:w="377" w:type="dxa"/>
            <w:tcBorders>
              <w:top w:val="single" w:sz="4" w:space="0" w:color="auto"/>
              <w:bottom w:val="nil"/>
              <w:right w:val="nil"/>
            </w:tcBorders>
          </w:tcPr>
          <w:p w14:paraId="0732E12F" w14:textId="77777777" w:rsidR="008B0202" w:rsidRDefault="008B0202">
            <w:pPr>
              <w:pStyle w:val="af"/>
              <w:jc w:val="left"/>
            </w:pPr>
          </w:p>
        </w:tc>
        <w:tc>
          <w:tcPr>
            <w:tcW w:w="9345" w:type="dxa"/>
            <w:gridSpan w:val="12"/>
            <w:tcBorders>
              <w:top w:val="single" w:sz="4" w:space="0" w:color="auto"/>
              <w:left w:val="nil"/>
              <w:bottom w:val="single" w:sz="4" w:space="0" w:color="auto"/>
              <w:right w:val="nil"/>
            </w:tcBorders>
          </w:tcPr>
          <w:p w14:paraId="45F5733C" w14:textId="77777777" w:rsidR="008B0202" w:rsidRDefault="008B0202">
            <w:pPr>
              <w:pStyle w:val="af"/>
              <w:jc w:val="left"/>
            </w:pPr>
            <w: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14:paraId="7452903F" w14:textId="77777777" w:rsidR="008B0202" w:rsidRDefault="008B0202">
            <w:pPr>
              <w:pStyle w:val="af"/>
              <w:jc w:val="left"/>
            </w:pPr>
          </w:p>
        </w:tc>
      </w:tr>
      <w:tr w:rsidR="008B0202" w14:paraId="11B65B08" w14:textId="77777777">
        <w:tc>
          <w:tcPr>
            <w:tcW w:w="377" w:type="dxa"/>
            <w:tcBorders>
              <w:top w:val="nil"/>
              <w:bottom w:val="nil"/>
              <w:right w:val="single" w:sz="4" w:space="0" w:color="auto"/>
            </w:tcBorders>
          </w:tcPr>
          <w:p w14:paraId="7F9F06FE" w14:textId="77777777"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14:paraId="12DC4599" w14:textId="77777777" w:rsidR="008B0202" w:rsidRDefault="008B0202">
            <w:pPr>
              <w:pStyle w:val="aff5"/>
            </w:pPr>
            <w:r>
              <w:t>Наименование кредитной организации</w:t>
            </w:r>
          </w:p>
        </w:tc>
        <w:tc>
          <w:tcPr>
            <w:tcW w:w="1963" w:type="dxa"/>
            <w:tcBorders>
              <w:top w:val="nil"/>
              <w:left w:val="single" w:sz="4" w:space="0" w:color="auto"/>
              <w:bottom w:val="nil"/>
              <w:right w:val="single" w:sz="4" w:space="0" w:color="auto"/>
            </w:tcBorders>
          </w:tcPr>
          <w:p w14:paraId="2766B3DC" w14:textId="77777777" w:rsidR="008B0202" w:rsidRDefault="008B0202">
            <w:pPr>
              <w:pStyle w:val="aff5"/>
            </w:pPr>
            <w:r>
              <w:t>БИК</w:t>
            </w:r>
          </w:p>
        </w:tc>
        <w:tc>
          <w:tcPr>
            <w:tcW w:w="429" w:type="dxa"/>
            <w:gridSpan w:val="5"/>
            <w:tcBorders>
              <w:top w:val="nil"/>
              <w:left w:val="single" w:sz="4" w:space="0" w:color="auto"/>
              <w:bottom w:val="nil"/>
            </w:tcBorders>
          </w:tcPr>
          <w:p w14:paraId="2A0EB805" w14:textId="77777777" w:rsidR="008B0202" w:rsidRDefault="008B0202">
            <w:pPr>
              <w:pStyle w:val="af"/>
              <w:jc w:val="left"/>
            </w:pPr>
          </w:p>
        </w:tc>
      </w:tr>
      <w:tr w:rsidR="008B0202" w14:paraId="3E4D5F88" w14:textId="77777777">
        <w:tc>
          <w:tcPr>
            <w:tcW w:w="377" w:type="dxa"/>
            <w:tcBorders>
              <w:top w:val="nil"/>
              <w:bottom w:val="nil"/>
              <w:right w:val="single" w:sz="4" w:space="0" w:color="auto"/>
            </w:tcBorders>
          </w:tcPr>
          <w:p w14:paraId="1BCEF2C3" w14:textId="77777777"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14:paraId="6D43E6CC" w14:textId="77777777" w:rsidR="008B0202" w:rsidRDefault="008B0202">
            <w:pPr>
              <w:pStyle w:val="af"/>
              <w:jc w:val="left"/>
            </w:pPr>
          </w:p>
        </w:tc>
        <w:tc>
          <w:tcPr>
            <w:tcW w:w="1963" w:type="dxa"/>
            <w:tcBorders>
              <w:top w:val="nil"/>
              <w:left w:val="single" w:sz="4" w:space="0" w:color="auto"/>
              <w:bottom w:val="nil"/>
              <w:right w:val="single" w:sz="4" w:space="0" w:color="auto"/>
            </w:tcBorders>
          </w:tcPr>
          <w:p w14:paraId="60FA16A5" w14:textId="77777777" w:rsidR="008B0202" w:rsidRDefault="008B0202">
            <w:pPr>
              <w:pStyle w:val="af"/>
              <w:jc w:val="left"/>
            </w:pPr>
          </w:p>
        </w:tc>
        <w:tc>
          <w:tcPr>
            <w:tcW w:w="429" w:type="dxa"/>
            <w:gridSpan w:val="5"/>
            <w:tcBorders>
              <w:top w:val="nil"/>
              <w:left w:val="single" w:sz="4" w:space="0" w:color="auto"/>
              <w:bottom w:val="nil"/>
            </w:tcBorders>
          </w:tcPr>
          <w:p w14:paraId="75439F90" w14:textId="77777777" w:rsidR="008B0202" w:rsidRDefault="008B0202">
            <w:pPr>
              <w:pStyle w:val="af"/>
              <w:jc w:val="left"/>
            </w:pPr>
          </w:p>
        </w:tc>
      </w:tr>
      <w:tr w:rsidR="008B0202" w14:paraId="26F28FF0" w14:textId="77777777">
        <w:tc>
          <w:tcPr>
            <w:tcW w:w="377" w:type="dxa"/>
            <w:tcBorders>
              <w:top w:val="nil"/>
              <w:bottom w:val="nil"/>
              <w:right w:val="single" w:sz="4" w:space="0" w:color="auto"/>
            </w:tcBorders>
          </w:tcPr>
          <w:p w14:paraId="3956C6F0" w14:textId="77777777"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14:paraId="511AB98E" w14:textId="77777777" w:rsidR="008B0202" w:rsidRDefault="008B0202">
            <w:pPr>
              <w:pStyle w:val="af"/>
              <w:jc w:val="left"/>
            </w:pPr>
          </w:p>
        </w:tc>
        <w:tc>
          <w:tcPr>
            <w:tcW w:w="1963" w:type="dxa"/>
            <w:tcBorders>
              <w:top w:val="nil"/>
              <w:left w:val="single" w:sz="4" w:space="0" w:color="auto"/>
              <w:bottom w:val="nil"/>
              <w:right w:val="single" w:sz="4" w:space="0" w:color="auto"/>
            </w:tcBorders>
          </w:tcPr>
          <w:p w14:paraId="094D6AA9" w14:textId="77777777" w:rsidR="008B0202" w:rsidRDefault="008B0202">
            <w:pPr>
              <w:pStyle w:val="af"/>
              <w:jc w:val="left"/>
            </w:pPr>
          </w:p>
        </w:tc>
        <w:tc>
          <w:tcPr>
            <w:tcW w:w="429" w:type="dxa"/>
            <w:gridSpan w:val="5"/>
            <w:tcBorders>
              <w:top w:val="nil"/>
              <w:left w:val="single" w:sz="4" w:space="0" w:color="auto"/>
              <w:bottom w:val="nil"/>
            </w:tcBorders>
          </w:tcPr>
          <w:p w14:paraId="7A018259" w14:textId="77777777" w:rsidR="008B0202" w:rsidRDefault="008B0202">
            <w:pPr>
              <w:pStyle w:val="af"/>
              <w:jc w:val="left"/>
            </w:pPr>
          </w:p>
        </w:tc>
      </w:tr>
      <w:tr w:rsidR="008B0202" w14:paraId="579D1FF4" w14:textId="77777777">
        <w:tc>
          <w:tcPr>
            <w:tcW w:w="377" w:type="dxa"/>
            <w:tcBorders>
              <w:top w:val="nil"/>
              <w:bottom w:val="nil"/>
              <w:right w:val="single" w:sz="4" w:space="0" w:color="auto"/>
            </w:tcBorders>
          </w:tcPr>
          <w:p w14:paraId="4288AA8D" w14:textId="77777777"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14:paraId="1003BE30" w14:textId="77777777" w:rsidR="008B0202" w:rsidRDefault="008B0202">
            <w:pPr>
              <w:pStyle w:val="af"/>
              <w:jc w:val="left"/>
            </w:pPr>
          </w:p>
        </w:tc>
        <w:tc>
          <w:tcPr>
            <w:tcW w:w="1963" w:type="dxa"/>
            <w:tcBorders>
              <w:top w:val="nil"/>
              <w:left w:val="single" w:sz="4" w:space="0" w:color="auto"/>
              <w:bottom w:val="nil"/>
              <w:right w:val="single" w:sz="4" w:space="0" w:color="auto"/>
            </w:tcBorders>
          </w:tcPr>
          <w:p w14:paraId="7AA3FE8B" w14:textId="77777777" w:rsidR="008B0202" w:rsidRDefault="008B0202">
            <w:pPr>
              <w:pStyle w:val="af"/>
              <w:jc w:val="left"/>
            </w:pPr>
          </w:p>
        </w:tc>
        <w:tc>
          <w:tcPr>
            <w:tcW w:w="429" w:type="dxa"/>
            <w:gridSpan w:val="5"/>
            <w:tcBorders>
              <w:top w:val="nil"/>
              <w:left w:val="single" w:sz="4" w:space="0" w:color="auto"/>
              <w:bottom w:val="nil"/>
            </w:tcBorders>
          </w:tcPr>
          <w:p w14:paraId="006902CD" w14:textId="77777777" w:rsidR="008B0202" w:rsidRDefault="008B0202">
            <w:pPr>
              <w:pStyle w:val="af"/>
              <w:jc w:val="left"/>
            </w:pPr>
          </w:p>
        </w:tc>
      </w:tr>
      <w:tr w:rsidR="008B0202" w14:paraId="3927C976" w14:textId="77777777">
        <w:tc>
          <w:tcPr>
            <w:tcW w:w="377" w:type="dxa"/>
            <w:tcBorders>
              <w:top w:val="nil"/>
              <w:bottom w:val="nil"/>
              <w:right w:val="single" w:sz="4" w:space="0" w:color="auto"/>
            </w:tcBorders>
          </w:tcPr>
          <w:p w14:paraId="41DFB74C" w14:textId="77777777"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14:paraId="3E87B6CD" w14:textId="77777777" w:rsidR="008B0202" w:rsidRDefault="008B0202">
            <w:pPr>
              <w:pStyle w:val="af"/>
              <w:jc w:val="left"/>
            </w:pPr>
          </w:p>
        </w:tc>
        <w:tc>
          <w:tcPr>
            <w:tcW w:w="1963" w:type="dxa"/>
            <w:tcBorders>
              <w:top w:val="nil"/>
              <w:left w:val="single" w:sz="4" w:space="0" w:color="auto"/>
              <w:bottom w:val="single" w:sz="4" w:space="0" w:color="auto"/>
              <w:right w:val="single" w:sz="4" w:space="0" w:color="auto"/>
            </w:tcBorders>
          </w:tcPr>
          <w:p w14:paraId="777CA84B" w14:textId="77777777" w:rsidR="008B0202" w:rsidRDefault="008B0202">
            <w:pPr>
              <w:pStyle w:val="af"/>
              <w:jc w:val="left"/>
            </w:pPr>
          </w:p>
        </w:tc>
        <w:tc>
          <w:tcPr>
            <w:tcW w:w="429" w:type="dxa"/>
            <w:gridSpan w:val="5"/>
            <w:tcBorders>
              <w:top w:val="nil"/>
              <w:left w:val="single" w:sz="4" w:space="0" w:color="auto"/>
              <w:bottom w:val="nil"/>
            </w:tcBorders>
          </w:tcPr>
          <w:p w14:paraId="04512C94" w14:textId="77777777" w:rsidR="008B0202" w:rsidRDefault="008B0202">
            <w:pPr>
              <w:pStyle w:val="af"/>
              <w:jc w:val="left"/>
            </w:pPr>
          </w:p>
        </w:tc>
      </w:tr>
      <w:tr w:rsidR="008B0202" w14:paraId="026C502F" w14:textId="77777777">
        <w:tc>
          <w:tcPr>
            <w:tcW w:w="377" w:type="dxa"/>
            <w:tcBorders>
              <w:top w:val="nil"/>
              <w:bottom w:val="single" w:sz="4" w:space="0" w:color="auto"/>
              <w:right w:val="nil"/>
            </w:tcBorders>
          </w:tcPr>
          <w:p w14:paraId="46688756" w14:textId="77777777" w:rsidR="008B0202" w:rsidRDefault="008B0202">
            <w:pPr>
              <w:pStyle w:val="af"/>
              <w:jc w:val="left"/>
            </w:pPr>
          </w:p>
        </w:tc>
        <w:tc>
          <w:tcPr>
            <w:tcW w:w="7382" w:type="dxa"/>
            <w:gridSpan w:val="11"/>
            <w:tcBorders>
              <w:top w:val="single" w:sz="4" w:space="0" w:color="auto"/>
              <w:left w:val="nil"/>
              <w:bottom w:val="single" w:sz="4" w:space="0" w:color="auto"/>
              <w:right w:val="nil"/>
            </w:tcBorders>
          </w:tcPr>
          <w:p w14:paraId="331CD56B" w14:textId="77777777" w:rsidR="008B0202" w:rsidRDefault="008B0202">
            <w:pPr>
              <w:pStyle w:val="af"/>
              <w:jc w:val="left"/>
            </w:pPr>
          </w:p>
        </w:tc>
        <w:tc>
          <w:tcPr>
            <w:tcW w:w="1963" w:type="dxa"/>
            <w:tcBorders>
              <w:top w:val="single" w:sz="4" w:space="0" w:color="auto"/>
              <w:left w:val="nil"/>
              <w:bottom w:val="single" w:sz="4" w:space="0" w:color="auto"/>
              <w:right w:val="nil"/>
            </w:tcBorders>
          </w:tcPr>
          <w:p w14:paraId="74344847" w14:textId="77777777" w:rsidR="008B0202" w:rsidRDefault="008B0202">
            <w:pPr>
              <w:pStyle w:val="af"/>
              <w:jc w:val="left"/>
            </w:pPr>
          </w:p>
        </w:tc>
        <w:tc>
          <w:tcPr>
            <w:tcW w:w="429" w:type="dxa"/>
            <w:gridSpan w:val="5"/>
            <w:tcBorders>
              <w:top w:val="nil"/>
              <w:left w:val="nil"/>
              <w:bottom w:val="single" w:sz="4" w:space="0" w:color="auto"/>
            </w:tcBorders>
          </w:tcPr>
          <w:p w14:paraId="14C5C6E7" w14:textId="77777777" w:rsidR="008B0202" w:rsidRDefault="008B0202">
            <w:pPr>
              <w:pStyle w:val="af"/>
              <w:jc w:val="left"/>
            </w:pPr>
          </w:p>
        </w:tc>
      </w:tr>
      <w:tr w:rsidR="008B0202" w14:paraId="6A978BAF" w14:textId="77777777">
        <w:trPr>
          <w:gridAfter w:val="2"/>
          <w:wAfter w:w="106" w:type="dxa"/>
        </w:trPr>
        <w:tc>
          <w:tcPr>
            <w:tcW w:w="10045" w:type="dxa"/>
            <w:gridSpan w:val="16"/>
            <w:tcBorders>
              <w:top w:val="single" w:sz="4" w:space="0" w:color="auto"/>
              <w:bottom w:val="nil"/>
            </w:tcBorders>
          </w:tcPr>
          <w:p w14:paraId="104CBA66" w14:textId="77777777" w:rsidR="008B0202" w:rsidRDefault="008B0202">
            <w:pPr>
              <w:pStyle w:val="af"/>
              <w:jc w:val="left"/>
            </w:pPr>
            <w:r>
              <w:t>Подтверждаю:</w:t>
            </w:r>
          </w:p>
        </w:tc>
      </w:tr>
      <w:tr w:rsidR="008B0202" w14:paraId="5AF1A10B" w14:textId="77777777">
        <w:trPr>
          <w:gridAfter w:val="2"/>
          <w:wAfter w:w="106" w:type="dxa"/>
        </w:trPr>
        <w:tc>
          <w:tcPr>
            <w:tcW w:w="10045" w:type="dxa"/>
            <w:gridSpan w:val="16"/>
            <w:tcBorders>
              <w:top w:val="nil"/>
              <w:bottom w:val="nil"/>
            </w:tcBorders>
          </w:tcPr>
          <w:p w14:paraId="52D6A4FF" w14:textId="77777777" w:rsidR="008B0202" w:rsidRDefault="008B0202">
            <w:pPr>
              <w:pStyle w:val="af"/>
              <w:jc w:val="left"/>
            </w:pPr>
            <w: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14:paraId="0F849E1C" w14:textId="77777777" w:rsidR="008B0202" w:rsidRDefault="008B0202">
            <w:pPr>
              <w:pStyle w:val="af"/>
              <w:jc w:val="left"/>
            </w:pPr>
            <w: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14:paraId="6DB258FB" w14:textId="77777777" w:rsidR="008B0202" w:rsidRDefault="008B0202">
            <w:pPr>
              <w:pStyle w:val="af"/>
              <w:jc w:val="left"/>
            </w:pPr>
            <w:r>
              <w:t>а) учитываются:</w:t>
            </w:r>
          </w:p>
          <w:p w14:paraId="6E0C99F4" w14:textId="77777777" w:rsidR="008B0202" w:rsidRDefault="008B0202">
            <w:pPr>
              <w:pStyle w:val="af"/>
              <w:jc w:val="left"/>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14:paraId="747B20BF" w14:textId="77777777" w:rsidR="008B0202" w:rsidRDefault="008B0202">
            <w:pPr>
              <w:pStyle w:val="af"/>
              <w:jc w:val="left"/>
            </w:pPr>
            <w:r>
              <w:t>размер обязательных платежей без учета установленных законодательством Российской Федерации штрафов (пеней) и иных финансовых санкций;</w:t>
            </w:r>
          </w:p>
          <w:p w14:paraId="32A42A03" w14:textId="77777777" w:rsidR="008B0202" w:rsidRDefault="008B0202">
            <w:pPr>
              <w:pStyle w:val="af"/>
              <w:jc w:val="left"/>
            </w:pPr>
            <w:r>
              <w:t>б) не учитываются:</w:t>
            </w:r>
          </w:p>
          <w:p w14:paraId="5EEC7AD9" w14:textId="77777777" w:rsidR="008B0202" w:rsidRDefault="008B0202">
            <w:pPr>
              <w:pStyle w:val="af"/>
              <w:jc w:val="left"/>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14:paraId="3131B4CB" w14:textId="77777777" w:rsidR="008B0202" w:rsidRDefault="008B0202">
            <w:pPr>
              <w:pStyle w:val="af"/>
            </w:pPr>
            <w:r>
              <w:t>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8B0202" w14:paraId="70BB25E9" w14:textId="77777777">
        <w:trPr>
          <w:gridAfter w:val="3"/>
          <w:wAfter w:w="121" w:type="dxa"/>
        </w:trPr>
        <w:tc>
          <w:tcPr>
            <w:tcW w:w="10030" w:type="dxa"/>
            <w:gridSpan w:val="15"/>
            <w:tcBorders>
              <w:top w:val="nil"/>
              <w:bottom w:val="single" w:sz="4" w:space="0" w:color="auto"/>
            </w:tcBorders>
          </w:tcPr>
          <w:p w14:paraId="02BBFFE9" w14:textId="77777777" w:rsidR="008B0202" w:rsidRDefault="008B0202">
            <w:pPr>
              <w:pStyle w:val="af"/>
              <w:jc w:val="left"/>
            </w:pPr>
            <w:r>
              <w:lastRenderedPageBreak/>
              <w:t>Я уведомлен о том, что:</w:t>
            </w:r>
          </w:p>
          <w:p w14:paraId="01554A1E" w14:textId="77777777" w:rsidR="008B0202" w:rsidRDefault="008B0202">
            <w:pPr>
              <w:pStyle w:val="af"/>
            </w:pPr>
            <w:r>
              <w:t>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14:paraId="4009046B" w14:textId="77777777" w:rsidR="008B0202" w:rsidRDefault="008B0202">
            <w:pPr>
              <w:pStyle w:val="af"/>
            </w:pPr>
            <w:r>
              <w:t>2) 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14:paraId="34FB4B17" w14:textId="77777777" w:rsidR="008B0202" w:rsidRDefault="008B0202">
            <w:pPr>
              <w:pStyle w:val="af"/>
            </w:pPr>
            <w:r>
              <w:t>3) в соответствии с пунктом 1 статьи 22З.5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14:paraId="277C905E" w14:textId="77777777" w:rsidR="008B0202" w:rsidRDefault="008B0202">
            <w:pPr>
              <w:pStyle w:val="af"/>
            </w:pPr>
            <w:r>
              <w:t>4) 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8B0202" w14:paraId="5E22A1B7" w14:textId="77777777">
        <w:trPr>
          <w:gridAfter w:val="2"/>
          <w:wAfter w:w="107" w:type="dxa"/>
        </w:trPr>
        <w:tc>
          <w:tcPr>
            <w:tcW w:w="10044" w:type="dxa"/>
            <w:gridSpan w:val="16"/>
            <w:tcBorders>
              <w:top w:val="single" w:sz="4" w:space="0" w:color="auto"/>
              <w:bottom w:val="single" w:sz="4" w:space="0" w:color="auto"/>
            </w:tcBorders>
          </w:tcPr>
          <w:p w14:paraId="56AA4B96" w14:textId="77777777" w:rsidR="008B0202" w:rsidRDefault="008B0202">
            <w:pPr>
              <w:pStyle w:val="af"/>
              <w:jc w:val="left"/>
            </w:pPr>
            <w:r>
              <w:t>Перечень документов, прилагаемых к заявлению, являющихся его неотъемлемыми частями:</w:t>
            </w:r>
          </w:p>
        </w:tc>
      </w:tr>
      <w:tr w:rsidR="008B0202" w14:paraId="699A30CF" w14:textId="77777777">
        <w:trPr>
          <w:gridAfter w:val="2"/>
          <w:wAfter w:w="107" w:type="dxa"/>
        </w:trPr>
        <w:tc>
          <w:tcPr>
            <w:tcW w:w="439" w:type="dxa"/>
            <w:gridSpan w:val="3"/>
            <w:tcBorders>
              <w:top w:val="single" w:sz="4" w:space="0" w:color="auto"/>
              <w:bottom w:val="nil"/>
              <w:right w:val="nil"/>
            </w:tcBorders>
          </w:tcPr>
          <w:p w14:paraId="71A2DCB8" w14:textId="77777777" w:rsidR="008B0202" w:rsidRDefault="008B0202">
            <w:pPr>
              <w:pStyle w:val="af"/>
              <w:jc w:val="left"/>
            </w:pPr>
          </w:p>
        </w:tc>
        <w:tc>
          <w:tcPr>
            <w:tcW w:w="254" w:type="dxa"/>
            <w:tcBorders>
              <w:top w:val="single" w:sz="4" w:space="0" w:color="auto"/>
              <w:left w:val="nil"/>
              <w:bottom w:val="nil"/>
              <w:right w:val="nil"/>
            </w:tcBorders>
          </w:tcPr>
          <w:p w14:paraId="0FFA669F" w14:textId="77777777" w:rsidR="008B0202" w:rsidRDefault="008B0202">
            <w:pPr>
              <w:pStyle w:val="af"/>
              <w:jc w:val="left"/>
            </w:pPr>
          </w:p>
        </w:tc>
        <w:tc>
          <w:tcPr>
            <w:tcW w:w="9351" w:type="dxa"/>
            <w:gridSpan w:val="12"/>
            <w:tcBorders>
              <w:top w:val="single" w:sz="4" w:space="0" w:color="auto"/>
              <w:left w:val="nil"/>
              <w:bottom w:val="nil"/>
            </w:tcBorders>
          </w:tcPr>
          <w:p w14:paraId="143FAB45" w14:textId="77777777" w:rsidR="008B0202" w:rsidRDefault="008B0202">
            <w:pPr>
              <w:pStyle w:val="af"/>
              <w:jc w:val="left"/>
            </w:pPr>
          </w:p>
        </w:tc>
      </w:tr>
      <w:tr w:rsidR="008B0202" w14:paraId="582006FB" w14:textId="77777777">
        <w:trPr>
          <w:gridAfter w:val="2"/>
          <w:wAfter w:w="107" w:type="dxa"/>
        </w:trPr>
        <w:tc>
          <w:tcPr>
            <w:tcW w:w="693" w:type="dxa"/>
            <w:gridSpan w:val="4"/>
            <w:tcBorders>
              <w:top w:val="nil"/>
              <w:bottom w:val="nil"/>
              <w:right w:val="nil"/>
            </w:tcBorders>
          </w:tcPr>
          <w:p w14:paraId="5B4F5E9F" w14:textId="77777777" w:rsidR="008B0202" w:rsidRDefault="004F270E">
            <w:pPr>
              <w:pStyle w:val="af"/>
              <w:jc w:val="left"/>
            </w:pPr>
            <w:r>
              <w:rPr>
                <w:noProof/>
              </w:rPr>
              <w:drawing>
                <wp:inline distT="0" distB="0" distL="0" distR="0" wp14:anchorId="4E7CD4B7" wp14:editId="25F93F15">
                  <wp:extent cx="20002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14:paraId="0EEDE968" w14:textId="77777777" w:rsidR="008B0202" w:rsidRDefault="008B0202">
            <w:pPr>
              <w:pStyle w:val="af"/>
              <w:jc w:val="left"/>
            </w:pPr>
            <w:r>
              <w:t>список всех известных кредиторов, оформленный по утвержденной в соответствии с абзацем четвертым пункта 3 статьи 213.4 Закона о банкротстве форме;</w:t>
            </w:r>
          </w:p>
        </w:tc>
      </w:tr>
      <w:tr w:rsidR="008B0202" w14:paraId="0FD8005A" w14:textId="77777777">
        <w:trPr>
          <w:gridAfter w:val="2"/>
          <w:wAfter w:w="107" w:type="dxa"/>
        </w:trPr>
        <w:tc>
          <w:tcPr>
            <w:tcW w:w="439" w:type="dxa"/>
            <w:gridSpan w:val="3"/>
            <w:tcBorders>
              <w:top w:val="nil"/>
              <w:bottom w:val="nil"/>
              <w:right w:val="nil"/>
            </w:tcBorders>
          </w:tcPr>
          <w:p w14:paraId="5FB8C0F8" w14:textId="77777777" w:rsidR="008B0202" w:rsidRDefault="008B0202">
            <w:pPr>
              <w:pStyle w:val="af"/>
              <w:jc w:val="left"/>
            </w:pPr>
          </w:p>
        </w:tc>
        <w:tc>
          <w:tcPr>
            <w:tcW w:w="254" w:type="dxa"/>
            <w:tcBorders>
              <w:top w:val="nil"/>
              <w:left w:val="nil"/>
              <w:bottom w:val="nil"/>
              <w:right w:val="nil"/>
            </w:tcBorders>
          </w:tcPr>
          <w:p w14:paraId="4DCFD89D" w14:textId="77777777" w:rsidR="008B0202" w:rsidRDefault="008B0202">
            <w:pPr>
              <w:pStyle w:val="af"/>
              <w:jc w:val="left"/>
            </w:pPr>
          </w:p>
        </w:tc>
        <w:tc>
          <w:tcPr>
            <w:tcW w:w="9351" w:type="dxa"/>
            <w:gridSpan w:val="12"/>
            <w:tcBorders>
              <w:top w:val="nil"/>
              <w:left w:val="nil"/>
              <w:bottom w:val="nil"/>
            </w:tcBorders>
          </w:tcPr>
          <w:p w14:paraId="39B5D5CE" w14:textId="77777777" w:rsidR="008B0202" w:rsidRDefault="008B0202">
            <w:pPr>
              <w:pStyle w:val="af"/>
              <w:jc w:val="left"/>
            </w:pPr>
          </w:p>
        </w:tc>
      </w:tr>
      <w:tr w:rsidR="008B0202" w14:paraId="6449FF84" w14:textId="77777777">
        <w:trPr>
          <w:gridAfter w:val="2"/>
          <w:wAfter w:w="107" w:type="dxa"/>
        </w:trPr>
        <w:tc>
          <w:tcPr>
            <w:tcW w:w="693" w:type="dxa"/>
            <w:gridSpan w:val="4"/>
            <w:tcBorders>
              <w:top w:val="nil"/>
              <w:bottom w:val="nil"/>
              <w:right w:val="nil"/>
            </w:tcBorders>
          </w:tcPr>
          <w:p w14:paraId="6C923F3B" w14:textId="77777777" w:rsidR="008B0202" w:rsidRDefault="004F270E">
            <w:pPr>
              <w:pStyle w:val="af"/>
              <w:jc w:val="left"/>
            </w:pPr>
            <w:r>
              <w:rPr>
                <w:noProof/>
              </w:rPr>
              <w:drawing>
                <wp:inline distT="0" distB="0" distL="0" distR="0" wp14:anchorId="65F5D0DC" wp14:editId="225A65A9">
                  <wp:extent cx="200025"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14:paraId="41909FA9" w14:textId="77777777" w:rsidR="008B0202" w:rsidRDefault="008B0202">
            <w:pPr>
              <w:pStyle w:val="af"/>
              <w:jc w:val="left"/>
            </w:pPr>
            <w:r>
              <w:t>копия документа, удостоверяющего личность гражданина;</w:t>
            </w:r>
          </w:p>
        </w:tc>
      </w:tr>
      <w:tr w:rsidR="008B0202" w14:paraId="4E0532F5" w14:textId="77777777">
        <w:trPr>
          <w:gridAfter w:val="2"/>
          <w:wAfter w:w="107" w:type="dxa"/>
        </w:trPr>
        <w:tc>
          <w:tcPr>
            <w:tcW w:w="439" w:type="dxa"/>
            <w:gridSpan w:val="3"/>
            <w:tcBorders>
              <w:top w:val="nil"/>
              <w:bottom w:val="nil"/>
              <w:right w:val="nil"/>
            </w:tcBorders>
          </w:tcPr>
          <w:p w14:paraId="05DC6517" w14:textId="77777777" w:rsidR="008B0202" w:rsidRDefault="008B0202">
            <w:pPr>
              <w:pStyle w:val="af"/>
              <w:jc w:val="left"/>
            </w:pPr>
          </w:p>
        </w:tc>
        <w:tc>
          <w:tcPr>
            <w:tcW w:w="254" w:type="dxa"/>
            <w:tcBorders>
              <w:top w:val="nil"/>
              <w:left w:val="nil"/>
              <w:bottom w:val="nil"/>
              <w:right w:val="nil"/>
            </w:tcBorders>
          </w:tcPr>
          <w:p w14:paraId="731ED9AD" w14:textId="77777777" w:rsidR="008B0202" w:rsidRDefault="008B0202">
            <w:pPr>
              <w:pStyle w:val="af"/>
              <w:jc w:val="left"/>
            </w:pPr>
          </w:p>
        </w:tc>
        <w:tc>
          <w:tcPr>
            <w:tcW w:w="9351" w:type="dxa"/>
            <w:gridSpan w:val="12"/>
            <w:tcBorders>
              <w:top w:val="nil"/>
              <w:left w:val="nil"/>
              <w:bottom w:val="nil"/>
            </w:tcBorders>
          </w:tcPr>
          <w:p w14:paraId="0191B624" w14:textId="77777777" w:rsidR="008B0202" w:rsidRDefault="008B0202">
            <w:pPr>
              <w:pStyle w:val="af"/>
              <w:jc w:val="left"/>
            </w:pPr>
          </w:p>
        </w:tc>
      </w:tr>
      <w:tr w:rsidR="008B0202" w14:paraId="7158FEDA" w14:textId="77777777">
        <w:trPr>
          <w:gridAfter w:val="2"/>
          <w:wAfter w:w="107" w:type="dxa"/>
        </w:trPr>
        <w:tc>
          <w:tcPr>
            <w:tcW w:w="693" w:type="dxa"/>
            <w:gridSpan w:val="4"/>
            <w:tcBorders>
              <w:top w:val="nil"/>
              <w:bottom w:val="nil"/>
              <w:right w:val="nil"/>
            </w:tcBorders>
          </w:tcPr>
          <w:p w14:paraId="3880BD78" w14:textId="77777777" w:rsidR="008B0202" w:rsidRDefault="004F270E">
            <w:pPr>
              <w:pStyle w:val="af"/>
              <w:jc w:val="left"/>
            </w:pPr>
            <w:r>
              <w:rPr>
                <w:noProof/>
              </w:rPr>
              <w:drawing>
                <wp:inline distT="0" distB="0" distL="0" distR="0" wp14:anchorId="00FAC0CA" wp14:editId="2EC2C84C">
                  <wp:extent cx="200025"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14:paraId="3DF16914" w14:textId="77777777" w:rsidR="008B0202" w:rsidRDefault="008B0202">
            <w:pPr>
              <w:pStyle w:val="af"/>
              <w:jc w:val="left"/>
            </w:pPr>
            <w:r>
              <w:t>копия документа, подтверждающего место жительства или пребывания гражданина;</w:t>
            </w:r>
          </w:p>
        </w:tc>
      </w:tr>
      <w:tr w:rsidR="008B0202" w14:paraId="1363E961" w14:textId="77777777">
        <w:trPr>
          <w:gridAfter w:val="2"/>
          <w:wAfter w:w="107" w:type="dxa"/>
        </w:trPr>
        <w:tc>
          <w:tcPr>
            <w:tcW w:w="439" w:type="dxa"/>
            <w:gridSpan w:val="3"/>
            <w:tcBorders>
              <w:top w:val="nil"/>
              <w:bottom w:val="nil"/>
              <w:right w:val="nil"/>
            </w:tcBorders>
          </w:tcPr>
          <w:p w14:paraId="7E35E22F" w14:textId="77777777" w:rsidR="008B0202" w:rsidRDefault="008B0202">
            <w:pPr>
              <w:pStyle w:val="af"/>
              <w:jc w:val="left"/>
            </w:pPr>
          </w:p>
        </w:tc>
        <w:tc>
          <w:tcPr>
            <w:tcW w:w="254" w:type="dxa"/>
            <w:tcBorders>
              <w:top w:val="nil"/>
              <w:left w:val="nil"/>
              <w:bottom w:val="nil"/>
              <w:right w:val="nil"/>
            </w:tcBorders>
          </w:tcPr>
          <w:p w14:paraId="743321FA" w14:textId="77777777" w:rsidR="008B0202" w:rsidRDefault="008B0202">
            <w:pPr>
              <w:pStyle w:val="af"/>
              <w:jc w:val="left"/>
            </w:pPr>
          </w:p>
        </w:tc>
        <w:tc>
          <w:tcPr>
            <w:tcW w:w="9351" w:type="dxa"/>
            <w:gridSpan w:val="12"/>
            <w:tcBorders>
              <w:top w:val="nil"/>
              <w:left w:val="nil"/>
              <w:bottom w:val="nil"/>
            </w:tcBorders>
          </w:tcPr>
          <w:p w14:paraId="68AB6C3A" w14:textId="77777777" w:rsidR="008B0202" w:rsidRDefault="008B0202">
            <w:pPr>
              <w:pStyle w:val="af"/>
              <w:jc w:val="left"/>
            </w:pPr>
          </w:p>
        </w:tc>
      </w:tr>
      <w:tr w:rsidR="008B0202" w14:paraId="75B1437F" w14:textId="77777777">
        <w:trPr>
          <w:gridAfter w:val="2"/>
          <w:wAfter w:w="107" w:type="dxa"/>
        </w:trPr>
        <w:tc>
          <w:tcPr>
            <w:tcW w:w="693" w:type="dxa"/>
            <w:gridSpan w:val="4"/>
            <w:tcBorders>
              <w:top w:val="nil"/>
              <w:bottom w:val="nil"/>
              <w:right w:val="nil"/>
            </w:tcBorders>
          </w:tcPr>
          <w:p w14:paraId="7AFCEED3" w14:textId="77777777" w:rsidR="008B0202" w:rsidRDefault="004F270E">
            <w:pPr>
              <w:pStyle w:val="af"/>
              <w:jc w:val="left"/>
            </w:pPr>
            <w:r>
              <w:rPr>
                <w:noProof/>
              </w:rPr>
              <w:drawing>
                <wp:inline distT="0" distB="0" distL="0" distR="0" wp14:anchorId="018AC6F5" wp14:editId="43FF5E96">
                  <wp:extent cx="20002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14:paraId="54630485" w14:textId="77777777" w:rsidR="008B0202" w:rsidRDefault="008B0202">
            <w:pPr>
              <w:pStyle w:val="af"/>
              <w:jc w:val="left"/>
            </w:pPr>
            <w:r>
              <w:t>копия документа, подтверждающего полномочия представителя (если заявление подается представителем);</w:t>
            </w:r>
          </w:p>
        </w:tc>
      </w:tr>
      <w:tr w:rsidR="008B0202" w14:paraId="67CCF5AA" w14:textId="77777777">
        <w:trPr>
          <w:gridAfter w:val="2"/>
          <w:wAfter w:w="107" w:type="dxa"/>
        </w:trPr>
        <w:tc>
          <w:tcPr>
            <w:tcW w:w="439" w:type="dxa"/>
            <w:gridSpan w:val="3"/>
            <w:tcBorders>
              <w:top w:val="nil"/>
              <w:bottom w:val="nil"/>
              <w:right w:val="nil"/>
            </w:tcBorders>
          </w:tcPr>
          <w:p w14:paraId="2C774F88" w14:textId="77777777" w:rsidR="008B0202" w:rsidRDefault="008B0202">
            <w:pPr>
              <w:pStyle w:val="af"/>
              <w:jc w:val="left"/>
            </w:pPr>
          </w:p>
        </w:tc>
        <w:tc>
          <w:tcPr>
            <w:tcW w:w="254" w:type="dxa"/>
            <w:tcBorders>
              <w:top w:val="nil"/>
              <w:left w:val="nil"/>
              <w:bottom w:val="nil"/>
              <w:right w:val="nil"/>
            </w:tcBorders>
          </w:tcPr>
          <w:p w14:paraId="7832D990" w14:textId="77777777" w:rsidR="008B0202" w:rsidRDefault="008B0202">
            <w:pPr>
              <w:pStyle w:val="af"/>
              <w:jc w:val="left"/>
            </w:pPr>
          </w:p>
        </w:tc>
        <w:tc>
          <w:tcPr>
            <w:tcW w:w="9351" w:type="dxa"/>
            <w:gridSpan w:val="12"/>
            <w:tcBorders>
              <w:top w:val="nil"/>
              <w:left w:val="nil"/>
              <w:bottom w:val="nil"/>
            </w:tcBorders>
          </w:tcPr>
          <w:p w14:paraId="51D15C40" w14:textId="77777777" w:rsidR="008B0202" w:rsidRDefault="008B0202">
            <w:pPr>
              <w:pStyle w:val="af"/>
              <w:jc w:val="left"/>
            </w:pPr>
          </w:p>
        </w:tc>
      </w:tr>
      <w:tr w:rsidR="008B0202" w14:paraId="71A3478E" w14:textId="77777777">
        <w:trPr>
          <w:gridAfter w:val="2"/>
          <w:wAfter w:w="107" w:type="dxa"/>
        </w:trPr>
        <w:tc>
          <w:tcPr>
            <w:tcW w:w="693" w:type="dxa"/>
            <w:gridSpan w:val="4"/>
            <w:tcBorders>
              <w:top w:val="nil"/>
              <w:bottom w:val="nil"/>
              <w:right w:val="nil"/>
            </w:tcBorders>
          </w:tcPr>
          <w:p w14:paraId="3CF9629C" w14:textId="77777777" w:rsidR="008B0202" w:rsidRDefault="004F270E">
            <w:pPr>
              <w:pStyle w:val="af"/>
              <w:jc w:val="left"/>
            </w:pPr>
            <w:r>
              <w:rPr>
                <w:noProof/>
              </w:rPr>
              <w:drawing>
                <wp:inline distT="0" distB="0" distL="0" distR="0" wp14:anchorId="36DC7DD1" wp14:editId="43D3960A">
                  <wp:extent cx="2000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14:paraId="4648CB12" w14:textId="77777777" w:rsidR="008B0202" w:rsidRDefault="008B0202">
            <w:pPr>
              <w:pStyle w:val="af"/>
              <w:jc w:val="left"/>
            </w:pPr>
            <w:r>
              <w:t>копия документа, удостоверяющего личность представителя (если заявление подается представителем).</w:t>
            </w:r>
          </w:p>
        </w:tc>
      </w:tr>
      <w:tr w:rsidR="008B0202" w14:paraId="6AD461F5" w14:textId="77777777">
        <w:trPr>
          <w:gridAfter w:val="2"/>
          <w:wAfter w:w="107" w:type="dxa"/>
        </w:trPr>
        <w:tc>
          <w:tcPr>
            <w:tcW w:w="439" w:type="dxa"/>
            <w:gridSpan w:val="3"/>
            <w:tcBorders>
              <w:top w:val="nil"/>
              <w:bottom w:val="single" w:sz="4" w:space="0" w:color="auto"/>
              <w:right w:val="nil"/>
            </w:tcBorders>
          </w:tcPr>
          <w:p w14:paraId="1FFD0082" w14:textId="77777777" w:rsidR="008B0202" w:rsidRDefault="008B0202">
            <w:pPr>
              <w:pStyle w:val="af"/>
              <w:jc w:val="left"/>
            </w:pPr>
          </w:p>
        </w:tc>
        <w:tc>
          <w:tcPr>
            <w:tcW w:w="254" w:type="dxa"/>
            <w:tcBorders>
              <w:top w:val="nil"/>
              <w:left w:val="nil"/>
              <w:bottom w:val="single" w:sz="4" w:space="0" w:color="auto"/>
              <w:right w:val="nil"/>
            </w:tcBorders>
          </w:tcPr>
          <w:p w14:paraId="480940AF" w14:textId="77777777" w:rsidR="008B0202" w:rsidRDefault="008B0202">
            <w:pPr>
              <w:pStyle w:val="af"/>
              <w:jc w:val="left"/>
            </w:pPr>
          </w:p>
        </w:tc>
        <w:tc>
          <w:tcPr>
            <w:tcW w:w="9351" w:type="dxa"/>
            <w:gridSpan w:val="12"/>
            <w:tcBorders>
              <w:top w:val="nil"/>
              <w:left w:val="nil"/>
              <w:bottom w:val="single" w:sz="4" w:space="0" w:color="auto"/>
            </w:tcBorders>
          </w:tcPr>
          <w:p w14:paraId="26036207" w14:textId="77777777" w:rsidR="008B0202" w:rsidRDefault="008B0202">
            <w:pPr>
              <w:pStyle w:val="af"/>
              <w:jc w:val="left"/>
            </w:pPr>
          </w:p>
        </w:tc>
      </w:tr>
      <w:tr w:rsidR="008B0202" w14:paraId="1313159C" w14:textId="77777777">
        <w:trPr>
          <w:gridAfter w:val="3"/>
          <w:wAfter w:w="125" w:type="dxa"/>
        </w:trPr>
        <w:tc>
          <w:tcPr>
            <w:tcW w:w="3766" w:type="dxa"/>
            <w:gridSpan w:val="6"/>
            <w:tcBorders>
              <w:top w:val="single" w:sz="4" w:space="0" w:color="auto"/>
              <w:bottom w:val="single" w:sz="4" w:space="0" w:color="auto"/>
              <w:right w:val="single" w:sz="4" w:space="0" w:color="auto"/>
            </w:tcBorders>
          </w:tcPr>
          <w:p w14:paraId="70BEF5C7" w14:textId="77777777" w:rsidR="008B0202" w:rsidRDefault="008B0202">
            <w:pPr>
              <w:pStyle w:val="af"/>
              <w:jc w:val="left"/>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14:paraId="68E7C435" w14:textId="77777777" w:rsidR="008B0202" w:rsidRDefault="008B0202">
            <w:pPr>
              <w:pStyle w:val="aff5"/>
            </w:pPr>
            <w:r>
              <w:t>обязательно</w:t>
            </w:r>
          </w:p>
          <w:p w14:paraId="1E5F1B45" w14:textId="77777777" w:rsidR="008B0202" w:rsidRDefault="008B0202">
            <w:pPr>
              <w:pStyle w:val="aff5"/>
            </w:pPr>
            <w:r>
              <w:t>(заполняется от руки)</w:t>
            </w:r>
          </w:p>
        </w:tc>
        <w:tc>
          <w:tcPr>
            <w:tcW w:w="3946" w:type="dxa"/>
            <w:gridSpan w:val="5"/>
            <w:tcBorders>
              <w:top w:val="single" w:sz="4" w:space="0" w:color="auto"/>
              <w:left w:val="single" w:sz="4" w:space="0" w:color="auto"/>
              <w:bottom w:val="single" w:sz="4" w:space="0" w:color="auto"/>
            </w:tcBorders>
          </w:tcPr>
          <w:p w14:paraId="41A5DCC4" w14:textId="77777777" w:rsidR="008B0202" w:rsidRDefault="008B0202">
            <w:pPr>
              <w:pStyle w:val="af"/>
              <w:jc w:val="left"/>
            </w:pPr>
          </w:p>
        </w:tc>
      </w:tr>
      <w:tr w:rsidR="008B0202" w14:paraId="0FC18C0A" w14:textId="77777777">
        <w:trPr>
          <w:gridAfter w:val="4"/>
          <w:wAfter w:w="139" w:type="dxa"/>
        </w:trPr>
        <w:tc>
          <w:tcPr>
            <w:tcW w:w="10012" w:type="dxa"/>
            <w:gridSpan w:val="14"/>
            <w:tcBorders>
              <w:top w:val="single" w:sz="4" w:space="0" w:color="auto"/>
              <w:bottom w:val="single" w:sz="4" w:space="0" w:color="auto"/>
            </w:tcBorders>
          </w:tcPr>
          <w:p w14:paraId="5E30C34F" w14:textId="77777777" w:rsidR="008B0202" w:rsidRDefault="008B0202">
            <w:pPr>
              <w:pStyle w:val="af"/>
              <w:jc w:val="left"/>
            </w:pPr>
            <w:r>
              <w:t>Сведения о принятии заявления (заполняется многофункциональным центром предоставления государственных и муниципальных услуг)</w:t>
            </w:r>
          </w:p>
        </w:tc>
      </w:tr>
      <w:tr w:rsidR="008B0202" w14:paraId="404FABAA" w14:textId="77777777">
        <w:trPr>
          <w:gridAfter w:val="4"/>
          <w:wAfter w:w="139" w:type="dxa"/>
        </w:trPr>
        <w:tc>
          <w:tcPr>
            <w:tcW w:w="10012" w:type="dxa"/>
            <w:gridSpan w:val="14"/>
            <w:tcBorders>
              <w:top w:val="single" w:sz="4" w:space="0" w:color="auto"/>
              <w:bottom w:val="single" w:sz="4" w:space="0" w:color="auto"/>
            </w:tcBorders>
          </w:tcPr>
          <w:p w14:paraId="0F26030C" w14:textId="77777777" w:rsidR="008B0202" w:rsidRDefault="008B0202">
            <w:pPr>
              <w:pStyle w:val="af"/>
              <w:jc w:val="left"/>
            </w:pPr>
            <w:r>
              <w:t>Сведения, содержащиеся в документе, удостоверяющем личность заявителя (представителя заявителя), проверены</w:t>
            </w:r>
          </w:p>
        </w:tc>
      </w:tr>
      <w:tr w:rsidR="008B0202" w14:paraId="2F686DFE" w14:textId="77777777">
        <w:trPr>
          <w:gridAfter w:val="4"/>
          <w:wAfter w:w="139" w:type="dxa"/>
        </w:trPr>
        <w:tc>
          <w:tcPr>
            <w:tcW w:w="3790" w:type="dxa"/>
            <w:gridSpan w:val="7"/>
            <w:tcBorders>
              <w:top w:val="single" w:sz="4" w:space="0" w:color="auto"/>
              <w:bottom w:val="single" w:sz="4" w:space="0" w:color="auto"/>
              <w:right w:val="single" w:sz="4" w:space="0" w:color="auto"/>
            </w:tcBorders>
          </w:tcPr>
          <w:p w14:paraId="4B797D76" w14:textId="77777777" w:rsidR="008B0202" w:rsidRDefault="008B0202">
            <w:pPr>
              <w:pStyle w:val="af"/>
              <w:jc w:val="left"/>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14:paraId="0ECEF681" w14:textId="77777777"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14:paraId="34D37626" w14:textId="77777777" w:rsidR="008B0202" w:rsidRDefault="008B0202">
            <w:pPr>
              <w:pStyle w:val="af"/>
              <w:jc w:val="left"/>
            </w:pPr>
          </w:p>
        </w:tc>
      </w:tr>
      <w:tr w:rsidR="008B0202" w14:paraId="08EC1756" w14:textId="77777777">
        <w:trPr>
          <w:gridAfter w:val="4"/>
          <w:wAfter w:w="139" w:type="dxa"/>
        </w:trPr>
        <w:tc>
          <w:tcPr>
            <w:tcW w:w="3790" w:type="dxa"/>
            <w:gridSpan w:val="7"/>
            <w:tcBorders>
              <w:top w:val="single" w:sz="4" w:space="0" w:color="auto"/>
              <w:bottom w:val="single" w:sz="4" w:space="0" w:color="auto"/>
              <w:right w:val="single" w:sz="4" w:space="0" w:color="auto"/>
            </w:tcBorders>
          </w:tcPr>
          <w:p w14:paraId="5450691D" w14:textId="77777777" w:rsidR="008B0202" w:rsidRDefault="008B0202">
            <w:pPr>
              <w:pStyle w:val="af"/>
              <w:jc w:val="left"/>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14:paraId="2BDD4E16" w14:textId="77777777" w:rsidR="008B0202" w:rsidRDefault="008B0202">
            <w:pPr>
              <w:pStyle w:val="aff5"/>
            </w:pPr>
            <w:r>
              <w:t>обязательно</w:t>
            </w:r>
          </w:p>
          <w:p w14:paraId="64095F95" w14:textId="77777777" w:rsidR="008B0202" w:rsidRDefault="008B0202">
            <w:pPr>
              <w:pStyle w:val="aff5"/>
            </w:pPr>
            <w:r>
              <w:t>(заполняется от руки)</w:t>
            </w:r>
          </w:p>
        </w:tc>
        <w:tc>
          <w:tcPr>
            <w:tcW w:w="3956" w:type="dxa"/>
            <w:gridSpan w:val="5"/>
            <w:tcBorders>
              <w:top w:val="single" w:sz="4" w:space="0" w:color="auto"/>
              <w:left w:val="single" w:sz="4" w:space="0" w:color="auto"/>
              <w:bottom w:val="single" w:sz="4" w:space="0" w:color="auto"/>
            </w:tcBorders>
          </w:tcPr>
          <w:p w14:paraId="56A4BCCE" w14:textId="77777777" w:rsidR="008B0202" w:rsidRDefault="008B0202">
            <w:pPr>
              <w:pStyle w:val="af"/>
              <w:jc w:val="left"/>
            </w:pPr>
          </w:p>
        </w:tc>
      </w:tr>
      <w:tr w:rsidR="008B0202" w14:paraId="757735D0" w14:textId="77777777">
        <w:trPr>
          <w:gridAfter w:val="4"/>
          <w:wAfter w:w="139" w:type="dxa"/>
        </w:trPr>
        <w:tc>
          <w:tcPr>
            <w:tcW w:w="3790" w:type="dxa"/>
            <w:gridSpan w:val="7"/>
            <w:tcBorders>
              <w:top w:val="single" w:sz="4" w:space="0" w:color="auto"/>
              <w:bottom w:val="single" w:sz="4" w:space="0" w:color="auto"/>
              <w:right w:val="single" w:sz="4" w:space="0" w:color="auto"/>
            </w:tcBorders>
          </w:tcPr>
          <w:p w14:paraId="6447F251" w14:textId="77777777" w:rsidR="008B0202" w:rsidRDefault="008B0202">
            <w:pPr>
              <w:pStyle w:val="af"/>
              <w:jc w:val="left"/>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14:paraId="3727F07B" w14:textId="77777777"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14:paraId="12417D79" w14:textId="77777777" w:rsidR="008B0202" w:rsidRDefault="008B0202">
            <w:pPr>
              <w:pStyle w:val="af"/>
              <w:jc w:val="left"/>
            </w:pPr>
          </w:p>
        </w:tc>
      </w:tr>
    </w:tbl>
    <w:p w14:paraId="795868DE" w14:textId="77777777" w:rsidR="008B0202" w:rsidRDefault="008B0202"/>
    <w:p w14:paraId="4FBBF3AD" w14:textId="77777777" w:rsidR="00576549" w:rsidRDefault="00576549">
      <w:pPr>
        <w:jc w:val="right"/>
      </w:pPr>
    </w:p>
    <w:p w14:paraId="78800464" w14:textId="77777777" w:rsidR="00576549" w:rsidRDefault="00576549">
      <w:pPr>
        <w:jc w:val="right"/>
      </w:pPr>
    </w:p>
    <w:p w14:paraId="62357AA5" w14:textId="77777777" w:rsidR="00576549" w:rsidRDefault="00576549">
      <w:pPr>
        <w:jc w:val="right"/>
      </w:pPr>
    </w:p>
    <w:p w14:paraId="38AEF1C5" w14:textId="77777777" w:rsidR="008B0202" w:rsidRDefault="008B0202">
      <w:pPr>
        <w:jc w:val="right"/>
      </w:pPr>
      <w:r>
        <w:lastRenderedPageBreak/>
        <w:t>Приложение N 2</w:t>
      </w:r>
      <w:r>
        <w:br/>
        <w:t>к приказу Минэкономразвития России</w:t>
      </w:r>
      <w:r>
        <w:br/>
        <w:t>от 04.08.2020 г. № 497</w:t>
      </w:r>
    </w:p>
    <w:p w14:paraId="2A7DE6A3" w14:textId="77777777" w:rsidR="008B0202" w:rsidRDefault="008B0202"/>
    <w:p w14:paraId="3B05CD69" w14:textId="77777777" w:rsidR="008B0202" w:rsidRDefault="008B0202">
      <w:pPr>
        <w:pStyle w:val="1"/>
      </w:pPr>
      <w:r>
        <w:t>Порядок заполнения и подачи заявления о признании гражданина банкротом во внесудебном порядке</w:t>
      </w:r>
    </w:p>
    <w:p w14:paraId="68A618F2" w14:textId="77777777" w:rsidR="008B0202" w:rsidRDefault="008B0202"/>
    <w:p w14:paraId="4717FA05" w14:textId="77777777" w:rsidR="008B0202" w:rsidRDefault="008B0202">
      <w:r>
        <w:t>1.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 утвержденной приложением N 1 к настоящему приказу (далее - форма заявления о признании гражданина банкротом во внесудебном порядке), с соблюдением следующих требований:</w:t>
      </w:r>
    </w:p>
    <w:p w14:paraId="7DDF6030" w14:textId="77777777" w:rsidR="008B0202" w:rsidRDefault="008B0202">
      <w:r>
        <w:t>1) поля формы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(если иное не предусмотрено формой заявления о признании гражданина банкротом во внесудебном порядке);</w:t>
      </w:r>
    </w:p>
    <w:p w14:paraId="7D7A117D" w14:textId="77777777" w:rsidR="008B0202" w:rsidRDefault="008B0202">
      <w:r>
        <w:t>2) заявление о признании гражданина банкротом во внесудебном порядке заполняется без исправлений, выполненных с помощью корректирующего или иного аналогичного средства;</w:t>
      </w:r>
    </w:p>
    <w:p w14:paraId="4EFDD295" w14:textId="77777777" w:rsidR="008B0202" w:rsidRDefault="008B0202">
      <w:r>
        <w:t>3) заявление о признании гражданина банкротом во внесудебном порядке должно быть распечатано на бумажном носителе с одной стороны листа;</w:t>
      </w:r>
    </w:p>
    <w:p w14:paraId="7A8486CD" w14:textId="77777777" w:rsidR="008B0202" w:rsidRDefault="008B0202">
      <w:r>
        <w:t>4)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w:t>
      </w:r>
    </w:p>
    <w:p w14:paraId="49345D29" w14:textId="77777777" w:rsidR="008B0202" w:rsidRDefault="008B0202">
      <w:r>
        <w:t>5) заполнение полей формы заявления о признании гражданина банкротом во внесудебном порядке значениями текстовых, числовых показателей осуществляется слева направо, начиная с первого (левого) знакоместа.</w:t>
      </w:r>
    </w:p>
    <w:p w14:paraId="78E6BCF1" w14:textId="77777777" w:rsidR="008B0202" w:rsidRDefault="008B0202">
      <w:r>
        <w:t>2.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(или) предоставления технической возможности заполнения формы заявления в машинописном виде и его последующей распечатки.</w:t>
      </w:r>
    </w:p>
    <w:p w14:paraId="46EB5B97" w14:textId="77777777" w:rsidR="008B0202" w:rsidRDefault="008B0202">
      <w:r>
        <w:t>3.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 предусмотренных формой заявления о признании гражданина банкротом во внесудебном порядке.</w:t>
      </w:r>
    </w:p>
    <w:p w14:paraId="4E259B61" w14:textId="77777777" w:rsidR="008B0202" w:rsidRDefault="008B0202"/>
    <w:sectPr w:rsidR="008B020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94"/>
    <w:rsid w:val="004F270E"/>
    <w:rsid w:val="00576549"/>
    <w:rsid w:val="008B0202"/>
    <w:rsid w:val="00DB2494"/>
    <w:rsid w:val="00E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216E7"/>
  <w14:defaultImageDpi w14:val="0"/>
  <w15:docId w15:val="{7B0EEE1F-1578-4920-B45B-4276329B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d.tovstolutskiy@gmail.com</cp:lastModifiedBy>
  <cp:revision>2</cp:revision>
  <dcterms:created xsi:type="dcterms:W3CDTF">2024-04-25T11:55:00Z</dcterms:created>
  <dcterms:modified xsi:type="dcterms:W3CDTF">2024-04-25T11:55:00Z</dcterms:modified>
</cp:coreProperties>
</file>