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567"/>
        <w:gridCol w:w="2853"/>
        <w:gridCol w:w="202"/>
        <w:gridCol w:w="1385"/>
        <w:gridCol w:w="421"/>
        <w:gridCol w:w="1233"/>
        <w:gridCol w:w="1610"/>
        <w:gridCol w:w="334"/>
        <w:gridCol w:w="125"/>
      </w:tblGrid>
      <w:tr w:rsidR="00F31714" w14:paraId="7651CEDE" w14:textId="77777777"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A7AF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bookmarkStart w:id="0" w:name="P32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ЗАЯВЛЕНИЕ</w:t>
            </w:r>
          </w:p>
          <w:p w14:paraId="2A28B26D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 признании гражданина банкротом во внесудебном порядке</w:t>
            </w:r>
          </w:p>
        </w:tc>
      </w:tr>
      <w:tr w:rsidR="00F31714" w14:paraId="5767A34D" w14:textId="77777777"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2198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5552ADFF" w14:textId="77777777"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0AE12" w14:textId="77777777" w:rsidR="00F31714" w:rsidRDefault="0031704D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Информация о гражданине</w:t>
            </w:r>
          </w:p>
        </w:tc>
      </w:tr>
      <w:tr w:rsidR="00F31714" w14:paraId="1ED53286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9F816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F45C6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9857" w14:textId="77777777" w:rsidR="00F31714" w:rsidRDefault="0031704D">
            <w:pPr>
              <w:ind w:left="5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Иванова</w:t>
            </w:r>
          </w:p>
        </w:tc>
      </w:tr>
      <w:tr w:rsidR="00F31714" w14:paraId="5B20924A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0E40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A9B5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535A" w14:textId="77777777" w:rsidR="00F31714" w:rsidRDefault="0031704D">
            <w:pPr>
              <w:ind w:left="57"/>
              <w:rPr>
                <w:rFonts w:ascii="SignPainter" w:hAnsi="SignPainter"/>
                <w:b/>
                <w:bCs/>
                <w:color w:val="3465A4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Анна</w:t>
            </w:r>
          </w:p>
        </w:tc>
      </w:tr>
      <w:tr w:rsidR="00F31714" w14:paraId="1205F3C3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8FE9F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отчество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CD628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7F70" w14:textId="77777777" w:rsidR="00F31714" w:rsidRDefault="0031704D">
            <w:pPr>
              <w:ind w:left="5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Ивановна</w:t>
            </w:r>
          </w:p>
        </w:tc>
      </w:tr>
      <w:tr w:rsidR="00F31714" w14:paraId="3F8AF595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2DED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прежняя фамилия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856A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 (в случае изменения)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DC58" w14:textId="77777777" w:rsidR="00F31714" w:rsidRDefault="0031704D">
            <w:pPr>
              <w:ind w:left="5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Петрова</w:t>
            </w:r>
          </w:p>
        </w:tc>
      </w:tr>
      <w:tr w:rsidR="00F31714" w14:paraId="5F2ABFA9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3842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прежнее имя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721BA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 (в случае изменения)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D008" w14:textId="77777777" w:rsidR="00F31714" w:rsidRDefault="0031704D">
            <w:pPr>
              <w:ind w:left="5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465A4"/>
                <w:sz w:val="24"/>
                <w:szCs w:val="24"/>
              </w:rPr>
              <w:t>-</w:t>
            </w:r>
          </w:p>
        </w:tc>
      </w:tr>
      <w:tr w:rsidR="00F31714" w14:paraId="675729BB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A0CC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прежнее отчество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062E3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 (в случае изменения)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81D2" w14:textId="77777777" w:rsidR="00F31714" w:rsidRDefault="0031704D">
            <w:pPr>
              <w:ind w:left="5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465A4"/>
                <w:sz w:val="24"/>
                <w:szCs w:val="24"/>
              </w:rPr>
              <w:t>-</w:t>
            </w:r>
          </w:p>
        </w:tc>
      </w:tr>
      <w:tr w:rsidR="00F31714" w14:paraId="41DB7D12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8DFF9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522A9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60A5" w14:textId="77777777" w:rsidR="00F31714" w:rsidRDefault="0031704D">
            <w:pPr>
              <w:ind w:left="5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01.01.1980</w:t>
            </w:r>
          </w:p>
        </w:tc>
      </w:tr>
      <w:tr w:rsidR="00F31714" w14:paraId="0647EEF1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A015E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рождения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34738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018A" w14:textId="77777777" w:rsidR="00F31714" w:rsidRDefault="0031704D">
            <w:pPr>
              <w:ind w:left="5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гор. Ленинград</w:t>
            </w:r>
          </w:p>
        </w:tc>
      </w:tr>
      <w:tr w:rsidR="00F31714" w14:paraId="13565110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44EF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СНИЛС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2CD6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E76F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123-456-789 00</w:t>
            </w:r>
          </w:p>
        </w:tc>
      </w:tr>
      <w:tr w:rsidR="00F31714" w14:paraId="744DFFDF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08E14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7891C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A3C1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780000000000</w:t>
            </w:r>
          </w:p>
        </w:tc>
      </w:tr>
      <w:tr w:rsidR="00F31714" w14:paraId="5E10170D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E0944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телефона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66E44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E437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6"/>
                <w:szCs w:val="26"/>
                <w:lang w:eastAsia="en-US"/>
              </w:rPr>
              <w:t>+79001234567</w:t>
            </w:r>
          </w:p>
        </w:tc>
      </w:tr>
      <w:tr w:rsidR="00F31714" w14:paraId="56FABF0D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13E57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169AC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ABB3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6"/>
                <w:szCs w:val="26"/>
                <w:lang w:eastAsia="en-US"/>
              </w:rPr>
              <w:t>user@mail.ru</w:t>
            </w:r>
          </w:p>
        </w:tc>
      </w:tr>
      <w:tr w:rsidR="00F31714" w14:paraId="10DAC8E1" w14:textId="77777777"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04B6F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документ, удостоверяющий личность</w:t>
            </w:r>
          </w:p>
        </w:tc>
      </w:tr>
      <w:tr w:rsidR="00F31714" w14:paraId="120796EC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9146A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 документа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0F495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DC50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6"/>
                <w:szCs w:val="26"/>
                <w:lang w:eastAsia="en-US"/>
              </w:rPr>
              <w:t>Паспорт гражданина РФ</w:t>
            </w:r>
          </w:p>
        </w:tc>
      </w:tr>
      <w:tr w:rsidR="00F31714" w14:paraId="56E61130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59581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55FCB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CA4F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6"/>
                <w:szCs w:val="26"/>
                <w:lang w:eastAsia="en-US"/>
              </w:rPr>
              <w:t>серия 0000 номер 000000</w:t>
            </w:r>
          </w:p>
        </w:tc>
      </w:tr>
      <w:tr w:rsidR="00F31714" w14:paraId="4B87C4A5" w14:textId="77777777"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E4C22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адрес регистрации по месту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жительства в Российской Федерации</w:t>
            </w:r>
          </w:p>
          <w:p w14:paraId="322B8B32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(при наличии регистрации по месту жительства в пределах Российской Федерации)</w:t>
            </w:r>
          </w:p>
        </w:tc>
      </w:tr>
      <w:tr w:rsidR="00F31714" w14:paraId="126E201D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D2B9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субъект Российской Федерации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C272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74F2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Санкт-Петербург</w:t>
            </w:r>
          </w:p>
        </w:tc>
      </w:tr>
      <w:tr w:rsidR="00F31714" w14:paraId="1952E796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2B4DB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0F181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A154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0D06EB95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B37B1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43EBE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D6C5" w14:textId="77777777" w:rsidR="00F31714" w:rsidRDefault="0031704D">
            <w:pPr>
              <w:ind w:left="5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гор. Пушкин</w:t>
            </w:r>
          </w:p>
        </w:tc>
      </w:tr>
      <w:tr w:rsidR="00F31714" w14:paraId="0928B43A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6674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населенный пункт (село,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поселок и так далее)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5A3D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B7CB" w14:textId="77777777" w:rsidR="00F31714" w:rsidRDefault="00F31714">
            <w:pPr>
              <w:ind w:left="57"/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</w:pPr>
          </w:p>
        </w:tc>
      </w:tr>
      <w:tr w:rsidR="00F31714" w14:paraId="282B1347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C180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улица (проспект, переулок и так далее)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40B1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7D12" w14:textId="77777777" w:rsidR="00F31714" w:rsidRDefault="0031704D">
            <w:pPr>
              <w:ind w:left="57"/>
              <w:rPr>
                <w:rFonts w:ascii="SignPainter" w:hAnsi="SignPainter"/>
                <w:b/>
                <w:bCs/>
                <w:color w:val="3465A4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Парковый переулок</w:t>
            </w:r>
          </w:p>
        </w:tc>
      </w:tr>
      <w:tr w:rsidR="00F31714" w14:paraId="0408F69A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F4876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дома (владения)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B9D26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A32D" w14:textId="77777777" w:rsidR="00F31714" w:rsidRDefault="0031704D">
            <w:pPr>
              <w:ind w:left="5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12</w:t>
            </w:r>
          </w:p>
        </w:tc>
      </w:tr>
      <w:tr w:rsidR="00F31714" w14:paraId="16A8992F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93228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корпуса (строения)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61BEC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FC16" w14:textId="77777777" w:rsidR="00F31714" w:rsidRDefault="0031704D">
            <w:pPr>
              <w:ind w:left="5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2</w:t>
            </w:r>
          </w:p>
        </w:tc>
      </w:tr>
      <w:tr w:rsidR="00F31714" w14:paraId="18056832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95499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квартиры (иного жилого помещения)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5815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0A0C" w14:textId="77777777" w:rsidR="00F31714" w:rsidRDefault="0031704D">
            <w:pPr>
              <w:rPr>
                <w:rFonts w:ascii="SignPainter" w:hAnsi="SignPainter"/>
                <w:b/>
                <w:bCs/>
                <w:color w:val="3465A4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4"/>
                <w:szCs w:val="24"/>
              </w:rPr>
              <w:t>11</w:t>
            </w:r>
          </w:p>
        </w:tc>
      </w:tr>
      <w:tr w:rsidR="00F31714" w14:paraId="5502432D" w14:textId="77777777"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B06FB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адрес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регистрации по месту пребывания в Российской Федерации</w:t>
            </w:r>
          </w:p>
          <w:p w14:paraId="64C7833A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(при обращении с заявлением о признании гражданина банкротом во внесудебном порядке по месту пребывания) </w:t>
            </w: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  <w:t>(заполняется в случае наличия регистрации у заявителя по месту пребывания)</w:t>
            </w:r>
          </w:p>
        </w:tc>
      </w:tr>
      <w:tr w:rsidR="00F31714" w14:paraId="6B4C44C1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7FFE5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субъект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Российской Федерации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0D945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072E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4FAB1220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6802B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FECBA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861E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5B9CCA07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33EBF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B1F85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0E27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64031D4B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62E9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населенный пункт (село, поселок и так далее)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3B7D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291D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2CE47A4D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A554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улица (проспект, переулок и так далее)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749C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707E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3EAD8967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49E6F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дома (владения)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EE697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CF4D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37C7B5B6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D0964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номер корпуса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(строения)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DF40E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95CD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699DCED1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2D19A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квартиры (иного жилого помещения)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A330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42A6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679D3081" w14:textId="77777777"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41312" w14:textId="77777777" w:rsidR="00F31714" w:rsidRDefault="0031704D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Информация о представителе гражданина</w:t>
            </w:r>
          </w:p>
          <w:p w14:paraId="2B2C9001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(если заявление подается представителем)</w:t>
            </w: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  <w:t xml:space="preserve"> (заполняется в случае подачи представителем заявителя)</w:t>
            </w:r>
          </w:p>
        </w:tc>
      </w:tr>
      <w:tr w:rsidR="00F31714" w14:paraId="0FC3D825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AC345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1F1F3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E6D8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46DB3804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B797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имя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05E1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6367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3051C7FE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0C3DF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отчество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73AB9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9696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592D202B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22A66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15DB3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8347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2370E3C8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089C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рождения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0D3C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71FD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5CA343DA" w14:textId="77777777"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F4693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документ, удостоверяющий личность</w:t>
            </w:r>
          </w:p>
        </w:tc>
      </w:tr>
      <w:tr w:rsidR="00F31714" w14:paraId="5DCCF22C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E2D9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 документа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AB2B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9910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6554E39F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36977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серия (при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наличии) и номер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1A7C9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B4A4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06B47C52" w14:textId="77777777"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D481F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документ, подтверждающий полномочия представителя заявителя</w:t>
            </w:r>
          </w:p>
        </w:tc>
      </w:tr>
      <w:tr w:rsidR="00F31714" w14:paraId="608BD13A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20BF6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 документа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1C2B8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EB54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7980FCF4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6847F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выдачи документа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E198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3598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1F4DF5DD" w14:textId="77777777"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51CD7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серия и номер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05C36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8A56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1714" w14:paraId="0DE93CA8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D2FD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Настоящим заявлением</w:t>
            </w:r>
          </w:p>
        </w:tc>
        <w:tc>
          <w:tcPr>
            <w:tcW w:w="31" w:type="dxa"/>
            <w:shd w:val="clear" w:color="auto" w:fill="auto"/>
          </w:tcPr>
          <w:p w14:paraId="34F3F420" w14:textId="77777777" w:rsidR="00F31714" w:rsidRDefault="00F31714"/>
        </w:tc>
      </w:tr>
      <w:tr w:rsidR="00F31714" w14:paraId="4A3C1040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8A204" w14:textId="77777777" w:rsidR="00F31714" w:rsidRDefault="0031704D">
            <w:pPr>
              <w:pStyle w:val="ConsPlusNormal"/>
              <w:spacing w:line="254" w:lineRule="auto"/>
              <w:ind w:left="283" w:firstLine="28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Прошу:</w:t>
            </w:r>
          </w:p>
        </w:tc>
        <w:tc>
          <w:tcPr>
            <w:tcW w:w="31" w:type="dxa"/>
            <w:shd w:val="clear" w:color="auto" w:fill="auto"/>
          </w:tcPr>
          <w:p w14:paraId="76FC5B00" w14:textId="77777777" w:rsidR="00F31714" w:rsidRDefault="00F31714"/>
        </w:tc>
      </w:tr>
      <w:tr w:rsidR="00F31714" w14:paraId="4988F458" w14:textId="77777777">
        <w:tc>
          <w:tcPr>
            <w:tcW w:w="90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4DD3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пунктом 1 статьи 223.2 Федерального закона от 26 октября 2002 г. № 127-ФЗ «О несостоятельности (банкротстве)» (Собрание законодательства Российской Федерации, 2002, N 43, ст. 4190; Официальный интернет-портал правовой информации (www.pravo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.gov.ru), 31 июля 2020 г.,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№ 0001202007310066) (далее - Закон о банкротстве) признать меня банкротом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во внесудебном порядке.</w:t>
            </w:r>
          </w:p>
        </w:tc>
        <w:tc>
          <w:tcPr>
            <w:tcW w:w="31" w:type="dxa"/>
            <w:shd w:val="clear" w:color="auto" w:fill="auto"/>
          </w:tcPr>
          <w:p w14:paraId="59DE8B0A" w14:textId="77777777" w:rsidR="00F31714" w:rsidRDefault="00F31714"/>
        </w:tc>
      </w:tr>
      <w:tr w:rsidR="00F31714" w14:paraId="11978965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2BB86" w14:textId="77777777" w:rsidR="00F31714" w:rsidRDefault="0031704D">
            <w:pPr>
              <w:pStyle w:val="ConsPlusNormal"/>
              <w:spacing w:line="254" w:lineRule="auto"/>
              <w:ind w:left="283" w:firstLine="28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Сообщаю, что я:</w:t>
            </w:r>
          </w:p>
        </w:tc>
        <w:tc>
          <w:tcPr>
            <w:tcW w:w="31" w:type="dxa"/>
            <w:shd w:val="clear" w:color="auto" w:fill="auto"/>
          </w:tcPr>
          <w:p w14:paraId="37B0B835" w14:textId="77777777" w:rsidR="00F31714" w:rsidRDefault="00F31714"/>
        </w:tc>
      </w:tr>
      <w:tr w:rsidR="00F31714" w14:paraId="505FA0F7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EADBF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7237" w14:textId="77777777" w:rsidR="00F31714" w:rsidRDefault="0031704D">
            <w:pPr>
              <w:pStyle w:val="ConsPlusNormal"/>
              <w:spacing w:line="254" w:lineRule="auto"/>
              <w:rPr>
                <w:color w:val="CE181E"/>
              </w:rPr>
            </w:pPr>
            <w:r>
              <w:rPr>
                <w:rFonts w:ascii="Times New Roman" w:hAnsi="Times New Roman" w:cs="Times New Roman"/>
                <w:color w:val="CE181E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8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B5AB" w14:textId="77777777" w:rsidR="00F31714" w:rsidRDefault="0031704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зарегистрирован и не был зарегистрирован в качестве индивидуального предпринимателя; </w:t>
            </w: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  <w:t>(необходимо выбрать один из вариантов)</w:t>
            </w:r>
          </w:p>
        </w:tc>
        <w:tc>
          <w:tcPr>
            <w:tcW w:w="32" w:type="dxa"/>
            <w:shd w:val="clear" w:color="auto" w:fill="auto"/>
          </w:tcPr>
          <w:p w14:paraId="4D444D8B" w14:textId="77777777" w:rsidR="00F31714" w:rsidRDefault="00F31714"/>
        </w:tc>
      </w:tr>
      <w:tr w:rsidR="00F31714" w14:paraId="0D4FB086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0AE7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44B0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9525" distL="0" distR="9525" wp14:anchorId="3DB82841" wp14:editId="5CED2299">
                  <wp:extent cx="180975" cy="238125"/>
                  <wp:effectExtent l="0" t="0" r="0" b="0"/>
                  <wp:docPr id="1" name="Рисунок 13" descr="base_1_359670_3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3" descr="base_1_359670_32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0F0B" w14:textId="77777777" w:rsidR="00F31714" w:rsidRDefault="0031704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зарегистрирован или был зарегистрирован в качестве индивидуального предпринимателя.</w:t>
            </w: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  <w:t xml:space="preserve"> (необходимо выбрать один из вариантов)</w:t>
            </w:r>
          </w:p>
        </w:tc>
        <w:tc>
          <w:tcPr>
            <w:tcW w:w="32" w:type="dxa"/>
            <w:shd w:val="clear" w:color="auto" w:fill="auto"/>
          </w:tcPr>
          <w:p w14:paraId="2D18039F" w14:textId="77777777" w:rsidR="00F31714" w:rsidRDefault="00F31714"/>
        </w:tc>
      </w:tr>
      <w:tr w:rsidR="00F31714" w14:paraId="343404A6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33BC47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35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AC116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Сообщаю следующие известные мне сведения о кредитных организациях, с которыми у меня заключен договор банковского счета (вклада):</w:t>
            </w:r>
          </w:p>
        </w:tc>
        <w:tc>
          <w:tcPr>
            <w:tcW w:w="3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95E6C44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" w:type="dxa"/>
            <w:shd w:val="clear" w:color="auto" w:fill="auto"/>
          </w:tcPr>
          <w:p w14:paraId="766C4F88" w14:textId="77777777" w:rsidR="00F31714" w:rsidRDefault="00F31714"/>
        </w:tc>
      </w:tr>
      <w:tr w:rsidR="00F31714" w14:paraId="3185BA28" w14:textId="77777777">
        <w:tc>
          <w:tcPr>
            <w:tcW w:w="3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320A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8C63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кредитной организации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9B3C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БИК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954F1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" w:type="dxa"/>
            <w:shd w:val="clear" w:color="auto" w:fill="auto"/>
          </w:tcPr>
          <w:p w14:paraId="5EEC7D09" w14:textId="77777777" w:rsidR="00F31714" w:rsidRDefault="00F31714"/>
        </w:tc>
      </w:tr>
      <w:tr w:rsidR="00F31714" w14:paraId="4D5BA553" w14:textId="77777777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5BFB" w14:textId="77777777" w:rsidR="00F31714" w:rsidRDefault="00F317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A904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6"/>
                <w:szCs w:val="26"/>
                <w:lang w:eastAsia="en-US"/>
              </w:rPr>
              <w:t>Наименование банка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99B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6"/>
                <w:szCs w:val="26"/>
                <w:lang w:eastAsia="en-US"/>
              </w:rPr>
              <w:t>012345678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F2044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" w:type="dxa"/>
            <w:shd w:val="clear" w:color="auto" w:fill="auto"/>
          </w:tcPr>
          <w:p w14:paraId="5075AC31" w14:textId="77777777" w:rsidR="00F31714" w:rsidRDefault="00F31714"/>
        </w:tc>
      </w:tr>
      <w:tr w:rsidR="00F31714" w14:paraId="3F10EC1E" w14:textId="77777777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22C9B" w14:textId="77777777" w:rsidR="00F31714" w:rsidRDefault="00F317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0CC7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F94C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CABA2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" w:type="dxa"/>
            <w:shd w:val="clear" w:color="auto" w:fill="auto"/>
          </w:tcPr>
          <w:p w14:paraId="13E12339" w14:textId="77777777" w:rsidR="00F31714" w:rsidRDefault="00F31714"/>
        </w:tc>
      </w:tr>
      <w:tr w:rsidR="00F31714" w14:paraId="444D5739" w14:textId="77777777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F0D66" w14:textId="77777777" w:rsidR="00F31714" w:rsidRDefault="00F317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B502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D4FD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C976B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" w:type="dxa"/>
            <w:shd w:val="clear" w:color="auto" w:fill="auto"/>
          </w:tcPr>
          <w:p w14:paraId="10B9D5D7" w14:textId="77777777" w:rsidR="00F31714" w:rsidRDefault="00F31714"/>
        </w:tc>
      </w:tr>
      <w:tr w:rsidR="00F31714" w14:paraId="708708AC" w14:textId="77777777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7EF6F" w14:textId="77777777" w:rsidR="00F31714" w:rsidRDefault="00F317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6B56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9F4D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73DBC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" w:type="dxa"/>
            <w:shd w:val="clear" w:color="auto" w:fill="auto"/>
          </w:tcPr>
          <w:p w14:paraId="682863BC" w14:textId="77777777" w:rsidR="00F31714" w:rsidRDefault="00F31714"/>
        </w:tc>
      </w:tr>
      <w:tr w:rsidR="00F31714" w14:paraId="4858C873" w14:textId="77777777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4A579" w14:textId="77777777" w:rsidR="00F31714" w:rsidRDefault="00F317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2CD784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54C483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9C19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" w:type="dxa"/>
            <w:shd w:val="clear" w:color="auto" w:fill="auto"/>
          </w:tcPr>
          <w:p w14:paraId="2A884200" w14:textId="77777777" w:rsidR="00F31714" w:rsidRDefault="00F31714"/>
        </w:tc>
      </w:tr>
      <w:tr w:rsidR="00F31714" w14:paraId="5E4EB7FA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EC470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Подтверждаю:</w:t>
            </w:r>
          </w:p>
        </w:tc>
        <w:tc>
          <w:tcPr>
            <w:tcW w:w="31" w:type="dxa"/>
            <w:shd w:val="clear" w:color="auto" w:fill="auto"/>
          </w:tcPr>
          <w:p w14:paraId="7E92BC4C" w14:textId="77777777" w:rsidR="00F31714" w:rsidRDefault="00F31714"/>
        </w:tc>
      </w:tr>
      <w:tr w:rsidR="00F31714" w14:paraId="36FF50C4" w14:textId="77777777">
        <w:tc>
          <w:tcPr>
            <w:tcW w:w="90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4E224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hyperlink r:id="rId8">
              <w:r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абзацем первым пункта 1 статьи 223.2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Закона о банкротстве, а именно:</w:t>
            </w:r>
          </w:p>
        </w:tc>
        <w:tc>
          <w:tcPr>
            <w:tcW w:w="31" w:type="dxa"/>
            <w:shd w:val="clear" w:color="auto" w:fill="auto"/>
          </w:tcPr>
          <w:p w14:paraId="29943D45" w14:textId="77777777" w:rsidR="00F31714" w:rsidRDefault="00F31714"/>
        </w:tc>
      </w:tr>
      <w:tr w:rsidR="00F31714" w14:paraId="4F410478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A3ABA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1) общий размер моих денежных обязательств и обязанностей по уплате обязательных платежей, в том числе обязательств, срок исполнения которых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не наступил, обязательств по уплате алиментов и обязательств по договору поручительства независимо от просрочки ос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новного должника, составляет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не менее пятидесяти тысяч рублей и не более пятисот тысяч рублей, в составе которых:</w:t>
            </w:r>
          </w:p>
        </w:tc>
        <w:tc>
          <w:tcPr>
            <w:tcW w:w="31" w:type="dxa"/>
            <w:shd w:val="clear" w:color="auto" w:fill="auto"/>
          </w:tcPr>
          <w:p w14:paraId="183BF55F" w14:textId="77777777" w:rsidR="00F31714" w:rsidRDefault="00F31714"/>
        </w:tc>
      </w:tr>
      <w:tr w:rsidR="00F31714" w14:paraId="74C00D42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549F6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а) учитываются:</w:t>
            </w:r>
          </w:p>
        </w:tc>
        <w:tc>
          <w:tcPr>
            <w:tcW w:w="31" w:type="dxa"/>
            <w:shd w:val="clear" w:color="auto" w:fill="auto"/>
          </w:tcPr>
          <w:p w14:paraId="3F031817" w14:textId="77777777" w:rsidR="00F31714" w:rsidRDefault="00F31714"/>
        </w:tc>
      </w:tr>
      <w:tr w:rsidR="00F31714" w14:paraId="7D7F28FB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99431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размер денежных обязательств, в том числе размер задолженности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за переданные товары, выполненные работы и оказанные услуги, суммы займа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с учетом процентов, подлежащих уплате должником, размер задолженности, возникшей вследствие неосновательного обогащени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я, и размер задолженности, возникшей вследствие причинения вреда имуществу кредиторов,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за исключением обязательств перед гражданами, перед которыми должник несет ответственность за причинение вреда жизни или здоровью, обязательств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по выплате компенсации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сверх возмещения вреда, обязательств по выплате вознаграждения авторам результатов интеллектуальной деятельности,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а также обязательств перед учредителями (участниками) должника, вытекающих из такого участия;</w:t>
            </w:r>
          </w:p>
        </w:tc>
        <w:tc>
          <w:tcPr>
            <w:tcW w:w="31" w:type="dxa"/>
            <w:shd w:val="clear" w:color="auto" w:fill="auto"/>
          </w:tcPr>
          <w:p w14:paraId="7E46CEF9" w14:textId="77777777" w:rsidR="00F31714" w:rsidRDefault="00F31714"/>
        </w:tc>
      </w:tr>
      <w:tr w:rsidR="00F31714" w14:paraId="2BF56ED7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40F36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размер обязательных платежей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учета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устано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вленных законодательством Российской Федерации штрафов (пеней) и иных финансовых санкций;</w:t>
            </w:r>
          </w:p>
        </w:tc>
        <w:tc>
          <w:tcPr>
            <w:tcW w:w="31" w:type="dxa"/>
            <w:shd w:val="clear" w:color="auto" w:fill="auto"/>
          </w:tcPr>
          <w:p w14:paraId="3DD83EFE" w14:textId="77777777" w:rsidR="00F31714" w:rsidRDefault="00F31714"/>
        </w:tc>
      </w:tr>
      <w:tr w:rsidR="00F31714" w14:paraId="7D64C0B8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FC69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б) не учитываются:</w:t>
            </w:r>
          </w:p>
        </w:tc>
        <w:tc>
          <w:tcPr>
            <w:tcW w:w="31" w:type="dxa"/>
            <w:shd w:val="clear" w:color="auto" w:fill="auto"/>
          </w:tcPr>
          <w:p w14:paraId="7144F480" w14:textId="77777777" w:rsidR="00F31714" w:rsidRDefault="00F31714"/>
        </w:tc>
      </w:tr>
      <w:tr w:rsidR="00F31714" w14:paraId="5537C560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23FB8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 иные имущественные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и (или) финансовые санкции, в том числе за неисполнение обязанности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по уплате обязательных платежей;</w:t>
            </w:r>
          </w:p>
        </w:tc>
        <w:tc>
          <w:tcPr>
            <w:tcW w:w="31" w:type="dxa"/>
            <w:shd w:val="clear" w:color="auto" w:fill="auto"/>
          </w:tcPr>
          <w:p w14:paraId="1193267A" w14:textId="77777777" w:rsidR="00F31714" w:rsidRDefault="00F31714"/>
        </w:tc>
      </w:tr>
      <w:tr w:rsidR="00F31714" w14:paraId="3679109F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D069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2) 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</w:t>
            </w:r>
            <w:hyperlink r:id="rId9">
              <w:r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пункта 4 части 1 статьи 46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Федерального закона от 2 октября 2007 года № 229-ФЗ «Об исполнительном производстве» (Собрание законодательства Российской Федерации, 2007, № 41, ст. 484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9) (независимо от объема и состава требований взыскателя) и не возбуждено иное исполнительное производство после возвращения исполнительного документа взыскателю.</w:t>
            </w:r>
          </w:p>
        </w:tc>
        <w:tc>
          <w:tcPr>
            <w:tcW w:w="31" w:type="dxa"/>
            <w:shd w:val="clear" w:color="auto" w:fill="auto"/>
          </w:tcPr>
          <w:p w14:paraId="0F973280" w14:textId="77777777" w:rsidR="00F31714" w:rsidRDefault="00F31714"/>
        </w:tc>
      </w:tr>
      <w:tr w:rsidR="00F31714" w14:paraId="5B6F340E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7F79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Я уведомлен о том, что:</w:t>
            </w:r>
          </w:p>
        </w:tc>
        <w:tc>
          <w:tcPr>
            <w:tcW w:w="31" w:type="dxa"/>
            <w:shd w:val="clear" w:color="auto" w:fill="auto"/>
          </w:tcPr>
          <w:p w14:paraId="7F4A2B61" w14:textId="77777777" w:rsidR="00F31714" w:rsidRDefault="00F31714"/>
        </w:tc>
      </w:tr>
      <w:tr w:rsidR="00F31714" w14:paraId="73D5B104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4D3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1)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органами, осуществляющими государственную регистрацию или иной учет (регистрацию), им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еющихся у них сведений кредиторам в соответствии с </w:t>
            </w:r>
            <w:hyperlink r:id="rId10">
              <w:r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пунктом 5 статьи 223.4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Закона о банкротстве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считается предоставленным;</w:t>
            </w:r>
          </w:p>
        </w:tc>
        <w:tc>
          <w:tcPr>
            <w:tcW w:w="31" w:type="dxa"/>
            <w:shd w:val="clear" w:color="auto" w:fill="auto"/>
          </w:tcPr>
          <w:p w14:paraId="56ED9764" w14:textId="77777777" w:rsidR="00F31714" w:rsidRDefault="00F31714"/>
        </w:tc>
      </w:tr>
      <w:tr w:rsidR="00F31714" w14:paraId="0F9BA90A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08D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2) в течение срока процедуры внесудебного банкротства 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с </w:t>
            </w:r>
            <w:hyperlink r:id="rId11">
              <w:r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пунктом 4 статьи 223.4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Закона о банкротстве я не вправе совершать сделки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по получению займов, кредитов, выдаче поручительств и иные обеспечительные сделки;</w:t>
            </w:r>
          </w:p>
        </w:tc>
        <w:tc>
          <w:tcPr>
            <w:tcW w:w="31" w:type="dxa"/>
            <w:shd w:val="clear" w:color="auto" w:fill="auto"/>
          </w:tcPr>
          <w:p w14:paraId="35F192DB" w14:textId="77777777" w:rsidR="00F31714" w:rsidRDefault="00F31714"/>
        </w:tc>
      </w:tr>
      <w:tr w:rsidR="00F31714" w14:paraId="74D1C522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9110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3) в соответствии с </w:t>
            </w:r>
            <w:hyperlink r:id="rId12">
              <w:r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пунктом 1 статьи 223.5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Закона о банкротстве в случае поступления в течение срока процедуры внесудебного банкротства в мою собственность имущества (в результате осп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кредиторов, я обя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 в течение пяти рабочих дней уведомить об этом многофункциональный центр предоставления государственных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и муниципальных услуг;</w:t>
            </w:r>
          </w:p>
        </w:tc>
        <w:tc>
          <w:tcPr>
            <w:tcW w:w="31" w:type="dxa"/>
            <w:shd w:val="clear" w:color="auto" w:fill="auto"/>
          </w:tcPr>
          <w:p w14:paraId="4DBA0800" w14:textId="77777777" w:rsidR="00F31714" w:rsidRDefault="00F31714"/>
        </w:tc>
      </w:tr>
      <w:tr w:rsidR="00F31714" w14:paraId="670E8576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A117" w14:textId="77777777" w:rsidR="00F31714" w:rsidRDefault="0031704D">
            <w:pPr>
              <w:pStyle w:val="ConsPlusNormal"/>
              <w:spacing w:line="254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4) в соответствии с </w:t>
            </w:r>
            <w:hyperlink r:id="rId13">
              <w:r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пунктом 3 статьи 223.6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Закона о банкротстве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следствия признания индивидуального предпринимателя банкротом, предусмотренные </w:t>
            </w:r>
            <w:hyperlink r:id="rId14">
              <w:r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статьей 216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она о банкротстве.</w:t>
            </w:r>
          </w:p>
        </w:tc>
        <w:tc>
          <w:tcPr>
            <w:tcW w:w="31" w:type="dxa"/>
            <w:shd w:val="clear" w:color="auto" w:fill="auto"/>
          </w:tcPr>
          <w:p w14:paraId="3124AD06" w14:textId="77777777" w:rsidR="00F31714" w:rsidRDefault="00F31714"/>
        </w:tc>
      </w:tr>
      <w:tr w:rsidR="00F31714" w14:paraId="3F535BC7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E83E" w14:textId="77777777" w:rsidR="00F31714" w:rsidRDefault="0031704D">
            <w:pPr>
              <w:pStyle w:val="ConsPlusNormal"/>
              <w:spacing w:line="254" w:lineRule="auto"/>
              <w:ind w:firstLine="567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Перечень документов, прилагаемых к заявлению, являющихся его неотъемлемыми частями: </w:t>
            </w: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  <w:t>(указываются прилагаемые документы)</w:t>
            </w:r>
          </w:p>
        </w:tc>
        <w:tc>
          <w:tcPr>
            <w:tcW w:w="31" w:type="dxa"/>
            <w:shd w:val="clear" w:color="auto" w:fill="auto"/>
          </w:tcPr>
          <w:p w14:paraId="5D346D56" w14:textId="77777777" w:rsidR="00F31714" w:rsidRDefault="00F31714"/>
        </w:tc>
      </w:tr>
      <w:tr w:rsidR="00F31714" w14:paraId="74A53918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AB78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140D" w14:textId="77777777" w:rsidR="00F31714" w:rsidRDefault="0031704D">
            <w:pPr>
              <w:pStyle w:val="ConsPlusNormal"/>
              <w:spacing w:line="254" w:lineRule="auto"/>
              <w:jc w:val="both"/>
              <w:rPr>
                <w:b/>
                <w:bCs/>
                <w:color w:val="2A6099"/>
              </w:rPr>
            </w:pPr>
            <w:r>
              <w:rPr>
                <w:rFonts w:ascii="Times New Roman" w:hAnsi="Times New Roman" w:cs="Times New Roman"/>
                <w:b/>
                <w:bCs/>
                <w:color w:val="2A6099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8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2180" w14:textId="77777777" w:rsidR="00F31714" w:rsidRDefault="0031704D">
            <w:pPr>
              <w:pStyle w:val="ConsPlusNormal"/>
              <w:spacing w:line="254" w:lineRule="auto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список всех известных кредиторов, оформленный по утвержденной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в соответствии с </w:t>
            </w:r>
            <w:hyperlink r:id="rId15">
              <w:r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абзацем четвер</w:t>
              </w:r>
              <w:r>
                <w:rPr>
                  <w:rStyle w:val="Internet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тым пункта 3 статьи 213.4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о банкротстве форме;</w:t>
            </w:r>
          </w:p>
        </w:tc>
        <w:tc>
          <w:tcPr>
            <w:tcW w:w="32" w:type="dxa"/>
            <w:shd w:val="clear" w:color="auto" w:fill="auto"/>
          </w:tcPr>
          <w:p w14:paraId="17E2D8D6" w14:textId="77777777" w:rsidR="00F31714" w:rsidRDefault="00F31714"/>
        </w:tc>
      </w:tr>
      <w:tr w:rsidR="00F31714" w14:paraId="7E695E47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4622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35ED" w14:textId="77777777" w:rsidR="00F31714" w:rsidRDefault="0031704D">
            <w:pPr>
              <w:pStyle w:val="ConsPlusNormal"/>
              <w:spacing w:line="254" w:lineRule="auto"/>
              <w:jc w:val="both"/>
              <w:rPr>
                <w:b/>
                <w:bCs/>
                <w:color w:val="2A6099"/>
              </w:rPr>
            </w:pPr>
            <w:r>
              <w:rPr>
                <w:rFonts w:ascii="Times New Roman" w:hAnsi="Times New Roman" w:cs="Times New Roman"/>
                <w:b/>
                <w:bCs/>
                <w:color w:val="2A6099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8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D26B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копия документа, удостоверяющего личность гражданина;</w:t>
            </w:r>
          </w:p>
        </w:tc>
        <w:tc>
          <w:tcPr>
            <w:tcW w:w="32" w:type="dxa"/>
            <w:shd w:val="clear" w:color="auto" w:fill="auto"/>
          </w:tcPr>
          <w:p w14:paraId="5B95018D" w14:textId="77777777" w:rsidR="00F31714" w:rsidRDefault="00F31714"/>
        </w:tc>
      </w:tr>
      <w:tr w:rsidR="00F31714" w14:paraId="28E23D42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C4C0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D670" w14:textId="77777777" w:rsidR="00F31714" w:rsidRDefault="0031704D">
            <w:pPr>
              <w:pStyle w:val="ConsPlusNormal"/>
              <w:spacing w:line="254" w:lineRule="auto"/>
              <w:jc w:val="both"/>
              <w:rPr>
                <w:b/>
                <w:bCs/>
                <w:color w:val="2A6099"/>
              </w:rPr>
            </w:pPr>
            <w:r>
              <w:rPr>
                <w:rFonts w:ascii="Times New Roman" w:hAnsi="Times New Roman" w:cs="Times New Roman"/>
                <w:b/>
                <w:bCs/>
                <w:color w:val="2A6099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8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549E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копия документа, подтверждающего место жительства или пребывания гражданина;</w:t>
            </w:r>
          </w:p>
        </w:tc>
        <w:tc>
          <w:tcPr>
            <w:tcW w:w="32" w:type="dxa"/>
            <w:shd w:val="clear" w:color="auto" w:fill="auto"/>
          </w:tcPr>
          <w:p w14:paraId="552FE147" w14:textId="77777777" w:rsidR="00F31714" w:rsidRDefault="00F31714"/>
        </w:tc>
      </w:tr>
      <w:tr w:rsidR="00F31714" w14:paraId="2EDA60CE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4DD01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2289" w14:textId="77777777" w:rsidR="00F31714" w:rsidRDefault="0031704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9525" distL="0" distR="9525" wp14:anchorId="10553162" wp14:editId="2F54425C">
                  <wp:extent cx="180975" cy="238125"/>
                  <wp:effectExtent l="0" t="0" r="0" b="0"/>
                  <wp:docPr id="2" name="Рисунок 9" descr="base_1_359670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9" descr="base_1_359670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E44B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копия документа, подтверждающего полномочия представителя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(если заявление подается представителем);</w:t>
            </w:r>
          </w:p>
        </w:tc>
        <w:tc>
          <w:tcPr>
            <w:tcW w:w="32" w:type="dxa"/>
            <w:shd w:val="clear" w:color="auto" w:fill="auto"/>
          </w:tcPr>
          <w:p w14:paraId="385EFB45" w14:textId="77777777" w:rsidR="00F31714" w:rsidRDefault="00F31714"/>
        </w:tc>
      </w:tr>
      <w:tr w:rsidR="00F31714" w14:paraId="187041BE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09768" w14:textId="77777777" w:rsidR="00F31714" w:rsidRDefault="00F317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18B9" w14:textId="77777777" w:rsidR="00F31714" w:rsidRDefault="0031704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9525" distL="0" distR="9525" wp14:anchorId="4E82A162" wp14:editId="0475FDE7">
                  <wp:extent cx="180975" cy="238125"/>
                  <wp:effectExtent l="0" t="0" r="0" b="0"/>
                  <wp:docPr id="3" name="Рисунок 8" descr="base_1_359670_3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 descr="base_1_359670_32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1D90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копия документа, удостоверяющего личность представителя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(если заявление подается представителем).</w:t>
            </w:r>
          </w:p>
        </w:tc>
        <w:tc>
          <w:tcPr>
            <w:tcW w:w="32" w:type="dxa"/>
            <w:shd w:val="clear" w:color="auto" w:fill="auto"/>
          </w:tcPr>
          <w:p w14:paraId="3DBD0B88" w14:textId="77777777" w:rsidR="00F31714" w:rsidRDefault="00F31714"/>
        </w:tc>
      </w:tr>
      <w:tr w:rsidR="00F31714" w14:paraId="62F551D4" w14:textId="77777777">
        <w:tc>
          <w:tcPr>
            <w:tcW w:w="3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C7A1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Дата и подпись гражданина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(представителя) с указанием фамилии, имени и отчества</w:t>
            </w:r>
          </w:p>
          <w:p w14:paraId="24752868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(при наличии)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EB1C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обязательно (заполняется от руки)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5608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сентября 2020 года</w:t>
            </w:r>
          </w:p>
          <w:p w14:paraId="45CC47F9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</w:pPr>
            <w:r>
              <w:rPr>
                <w:rFonts w:ascii="SignPainter" w:hAnsi="SignPainter" w:cs="Times New Roman"/>
                <w:b/>
                <w:bCs/>
                <w:i/>
                <w:color w:val="3465A4"/>
                <w:sz w:val="28"/>
                <w:szCs w:val="28"/>
                <w:lang w:eastAsia="en-US"/>
              </w:rPr>
              <w:t>Иванова</w:t>
            </w:r>
          </w:p>
          <w:p w14:paraId="48F1F7D8" w14:textId="77777777" w:rsidR="00F31714" w:rsidRDefault="0031704D">
            <w:pPr>
              <w:pStyle w:val="ConsPlusNormal"/>
              <w:spacing w:line="254" w:lineRule="auto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Иванова Анна Ивановна</w:t>
            </w:r>
          </w:p>
        </w:tc>
        <w:tc>
          <w:tcPr>
            <w:tcW w:w="32" w:type="dxa"/>
            <w:shd w:val="clear" w:color="auto" w:fill="auto"/>
          </w:tcPr>
          <w:p w14:paraId="05BDF1E3" w14:textId="77777777" w:rsidR="00F31714" w:rsidRDefault="00F31714"/>
        </w:tc>
      </w:tr>
      <w:tr w:rsidR="00F31714" w14:paraId="38BCBF42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0CFA" w14:textId="77777777" w:rsidR="00F31714" w:rsidRDefault="0031704D">
            <w:pPr>
              <w:pStyle w:val="ConsPlusNormal"/>
              <w:spacing w:line="254" w:lineRule="auto"/>
              <w:ind w:firstLine="567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Сведения о принятии заявления (заполняется многофункциональным центром предоставления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государственных и муниципальных услуг)</w:t>
            </w:r>
          </w:p>
        </w:tc>
        <w:tc>
          <w:tcPr>
            <w:tcW w:w="31" w:type="dxa"/>
            <w:shd w:val="clear" w:color="auto" w:fill="auto"/>
          </w:tcPr>
          <w:p w14:paraId="586BC04A" w14:textId="77777777" w:rsidR="00F31714" w:rsidRDefault="00F31714"/>
        </w:tc>
      </w:tr>
      <w:tr w:rsidR="00F31714" w14:paraId="303CFE8D" w14:textId="77777777"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21CA" w14:textId="77777777" w:rsidR="00F31714" w:rsidRDefault="0031704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  <w:tc>
          <w:tcPr>
            <w:tcW w:w="31" w:type="dxa"/>
            <w:shd w:val="clear" w:color="auto" w:fill="auto"/>
          </w:tcPr>
          <w:p w14:paraId="38D721EB" w14:textId="77777777" w:rsidR="00F31714" w:rsidRDefault="00F31714"/>
        </w:tc>
      </w:tr>
      <w:tr w:rsidR="00F31714" w14:paraId="1F89258E" w14:textId="77777777">
        <w:tc>
          <w:tcPr>
            <w:tcW w:w="3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E3A52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принятия заявления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0201F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3848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  <w:t>Заполняется работником МФЦ</w:t>
            </w:r>
          </w:p>
        </w:tc>
        <w:tc>
          <w:tcPr>
            <w:tcW w:w="32" w:type="dxa"/>
            <w:shd w:val="clear" w:color="auto" w:fill="auto"/>
          </w:tcPr>
          <w:p w14:paraId="1B54CEAB" w14:textId="77777777" w:rsidR="00F31714" w:rsidRDefault="00F31714"/>
        </w:tc>
      </w:tr>
      <w:tr w:rsidR="00F31714" w14:paraId="11962098" w14:textId="77777777">
        <w:tc>
          <w:tcPr>
            <w:tcW w:w="3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6B3C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инициалы, фамилия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специалиста, принявшего заявление, его подпись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D4E9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 (заполняется от руки)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A8B6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  <w:t>Заполняется работником МФЦ</w:t>
            </w:r>
          </w:p>
        </w:tc>
        <w:tc>
          <w:tcPr>
            <w:tcW w:w="32" w:type="dxa"/>
            <w:shd w:val="clear" w:color="auto" w:fill="auto"/>
          </w:tcPr>
          <w:p w14:paraId="00C1458F" w14:textId="77777777" w:rsidR="00F31714" w:rsidRDefault="00F31714"/>
        </w:tc>
      </w:tr>
      <w:tr w:rsidR="00F31714" w14:paraId="07D9C841" w14:textId="77777777">
        <w:tc>
          <w:tcPr>
            <w:tcW w:w="3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300D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36FB" w14:textId="77777777" w:rsidR="00F31714" w:rsidRDefault="003170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обязательно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0BA9" w14:textId="77777777" w:rsidR="00F31714" w:rsidRDefault="0031704D">
            <w:pPr>
              <w:pStyle w:val="ConsPlusNormal"/>
              <w:spacing w:line="254" w:lineRule="auto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en-US"/>
              </w:rPr>
              <w:t>Заполняется работником МФЦ</w:t>
            </w:r>
          </w:p>
        </w:tc>
        <w:tc>
          <w:tcPr>
            <w:tcW w:w="32" w:type="dxa"/>
            <w:shd w:val="clear" w:color="auto" w:fill="auto"/>
          </w:tcPr>
          <w:p w14:paraId="1C0F0905" w14:textId="77777777" w:rsidR="00F31714" w:rsidRDefault="00F31714"/>
        </w:tc>
      </w:tr>
    </w:tbl>
    <w:p w14:paraId="48E42B5F" w14:textId="77777777" w:rsidR="00F31714" w:rsidRDefault="00F317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60B978" w14:textId="77777777" w:rsidR="00F31714" w:rsidRDefault="00F31714"/>
    <w:sectPr w:rsidR="00F31714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0168F" w14:textId="77777777" w:rsidR="0031704D" w:rsidRDefault="0031704D">
      <w:pPr>
        <w:spacing w:after="0" w:line="240" w:lineRule="auto"/>
      </w:pPr>
      <w:r>
        <w:separator/>
      </w:r>
    </w:p>
  </w:endnote>
  <w:endnote w:type="continuationSeparator" w:id="0">
    <w:p w14:paraId="197F9F26" w14:textId="77777777" w:rsidR="0031704D" w:rsidRDefault="0031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01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gnPainter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535E2" w14:textId="77777777" w:rsidR="00F31714" w:rsidRDefault="00F31714">
    <w:pPr>
      <w:pStyle w:val="a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677AB" w14:textId="77777777" w:rsidR="0031704D" w:rsidRDefault="0031704D">
      <w:pPr>
        <w:spacing w:after="0" w:line="240" w:lineRule="auto"/>
      </w:pPr>
      <w:r>
        <w:separator/>
      </w:r>
    </w:p>
  </w:footnote>
  <w:footnote w:type="continuationSeparator" w:id="0">
    <w:p w14:paraId="0C9BC430" w14:textId="77777777" w:rsidR="0031704D" w:rsidRDefault="0031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ED8C" w14:textId="77777777" w:rsidR="00F31714" w:rsidRDefault="0031704D">
    <w:pPr>
      <w:pStyle w:val="aa"/>
      <w:jc w:val="center"/>
      <w:rPr>
        <w:color w:val="CE181E"/>
      </w:rPr>
    </w:pPr>
    <w:r>
      <w:rPr>
        <w:b/>
        <w:color w:val="CE181E"/>
      </w:rPr>
      <w:t>ВСЕ ДАННЫЕ В ОБРАЗЦЕ ЯВЛЯЮТСЯ ВЫМЫШЛЕННЫМИ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14"/>
    <w:rsid w:val="0031704D"/>
    <w:rsid w:val="003B2D0E"/>
    <w:rsid w:val="00F3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9838"/>
  <w15:docId w15:val="{C63A5C55-97AF-4412-B893-7271CC3C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DC4DD3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830C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C00E35"/>
  </w:style>
  <w:style w:type="character" w:customStyle="1" w:styleId="a5">
    <w:name w:val="Нижний колонтитул Знак"/>
    <w:basedOn w:val="a0"/>
    <w:uiPriority w:val="99"/>
    <w:qFormat/>
    <w:rsid w:val="00C00E35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6"/>
      <w:szCs w:val="26"/>
      <w:u w:val="none"/>
      <w:lang w:eastAsia="en-U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DC4DD3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A830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uiPriority w:val="99"/>
    <w:unhideWhenUsed/>
    <w:rsid w:val="00C00E3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00E35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016D24814F91D5A338000D4DE9BF8F6562B5F2D8010A5B2FC74AFC0DBD12C95923B93FE7B8EF504E75188473199F1C8D36694C17F73t3O" TargetMode="External"/><Relationship Id="rId13" Type="http://schemas.openxmlformats.org/officeDocument/2006/relationships/hyperlink" Target="consultantplus://offline/ref=960016D24814F91D5A338000D4DE9BF8F6562B5F2D8010A5B2FC74AFC0DBD12C95923B93FE708FF504E75188473199F1C8D36694C17F73t3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60016D24814F91D5A338000D4DE9BF8F6562B5F2D8010A5B2FC74AFC0DBD12C95923B93FE7E81F504E75188473199F1C8D36694C17F73t3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0016D24814F91D5A338000D4DE9BF8F6562B5F2D8010A5B2FC74AFC0DBD12C95923B93FE7E8CF504E75188473199F1C8D36694C17F73t3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0016D24814F91D5A338000D4DE9BF8F6562B5F2D8010A5B2FC74AFC0DBD12C95923B91F87189F504E75188473199F1C8D36694C17F73t3O" TargetMode="External"/><Relationship Id="rId10" Type="http://schemas.openxmlformats.org/officeDocument/2006/relationships/hyperlink" Target="consultantplus://offline/ref=960016D24814F91D5A338000D4DE9BF8F6562B5F2D8010A5B2FC74AFC0DBD12C95923B93FE7E8FF504E75188473199F1C8D36694C17F73t3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016D24814F91D5A338000D4DE9BF8F6562B5F248010A5B2FC74AFC0DBD12C95923B95FB788AFA59BD418C0E6597EECBC5789EDF7F33167DtAO" TargetMode="External"/><Relationship Id="rId14" Type="http://schemas.openxmlformats.org/officeDocument/2006/relationships/hyperlink" Target="consultantplus://offline/ref=960016D24814F91D5A338000D4DE9BF8F6562B5F2D8010A5B2FC74AFC0DBD12C95923B91F37D8AF504E75188473199F1C8D36694C17F73t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4202-8760-49D6-BC3E-D222CDC1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Корнелюк Татьяна Александровна</dc:creator>
  <dc:description/>
  <cp:lastModifiedBy>d.tovstolutskiy@gmail.com</cp:lastModifiedBy>
  <cp:revision>2</cp:revision>
  <cp:lastPrinted>2020-08-14T13:37:00Z</cp:lastPrinted>
  <dcterms:created xsi:type="dcterms:W3CDTF">2024-04-25T12:00:00Z</dcterms:created>
  <dcterms:modified xsi:type="dcterms:W3CDTF">2024-04-25T12:00:00Z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